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551" w:rsidRPr="00DD6520" w:rsidRDefault="00C91551" w:rsidP="00C91551">
      <w:pPr>
        <w:pStyle w:val="2"/>
        <w:rPr>
          <w:rFonts w:ascii="Times New Roman" w:hAnsi="Times New Roman"/>
          <w:i w:val="0"/>
          <w:color w:val="000000"/>
          <w:sz w:val="16"/>
          <w:szCs w:val="16"/>
        </w:rPr>
      </w:pPr>
      <w:r>
        <w:rPr>
          <w:rFonts w:ascii="Times New Roman" w:hAnsi="Times New Roman"/>
          <w:i w:val="0"/>
          <w:color w:val="000000"/>
          <w:sz w:val="16"/>
          <w:szCs w:val="16"/>
        </w:rPr>
        <w:t>Р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ассмотрена и </w:t>
      </w:r>
      <w:proofErr w:type="gramStart"/>
      <w:r w:rsidRPr="00DD6520">
        <w:rPr>
          <w:rFonts w:ascii="Times New Roman" w:hAnsi="Times New Roman"/>
          <w:i w:val="0"/>
          <w:color w:val="000000"/>
          <w:sz w:val="16"/>
          <w:szCs w:val="16"/>
        </w:rPr>
        <w:t>одобрена</w:t>
      </w:r>
      <w:proofErr w:type="gramEnd"/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Согласована                                                      Утверждена руководителем                                                                на заседании МО учителей                                       зам. директора по УВР                                 МБОУ «Ковылкинская средняя      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прот</w:t>
      </w:r>
      <w:r w:rsidR="00131176">
        <w:rPr>
          <w:rFonts w:ascii="Times New Roman" w:hAnsi="Times New Roman"/>
          <w:i w:val="0"/>
          <w:color w:val="000000"/>
          <w:sz w:val="16"/>
          <w:szCs w:val="16"/>
        </w:rPr>
        <w:t>окол №_____от _____ _______ 2023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г.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>_________________                                        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/  Т.В. Никулина/                      _______________________                 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/А.Т.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16"/>
          <w:szCs w:val="16"/>
        </w:rPr>
        <w:t>Тюрькина</w:t>
      </w:r>
      <w:proofErr w:type="spellEnd"/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/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</w:t>
      </w:r>
      <w:r w:rsidR="00131176">
        <w:rPr>
          <w:rFonts w:ascii="Times New Roman" w:hAnsi="Times New Roman"/>
          <w:i w:val="0"/>
          <w:color w:val="000000"/>
          <w:sz w:val="16"/>
          <w:szCs w:val="16"/>
        </w:rPr>
        <w:t xml:space="preserve">             ______________ 2023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г.                        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 xml:space="preserve">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</w:t>
      </w:r>
      <w:r w:rsidRPr="00DD6520">
        <w:rPr>
          <w:rFonts w:ascii="Times New Roman" w:hAnsi="Times New Roman"/>
          <w:i w:val="0"/>
          <w:color w:val="000000"/>
          <w:sz w:val="16"/>
          <w:szCs w:val="16"/>
        </w:rPr>
        <w:t>/О.Г. Горбунова/</w:t>
      </w:r>
    </w:p>
    <w:p w:rsidR="00C91551" w:rsidRPr="00C91551" w:rsidRDefault="00C91551" w:rsidP="00C91551">
      <w:pPr>
        <w:pStyle w:val="2"/>
        <w:rPr>
          <w:rFonts w:ascii="Times New Roman" w:hAnsi="Times New Roman"/>
          <w:i w:val="0"/>
          <w:color w:val="000000"/>
          <w:sz w:val="16"/>
          <w:szCs w:val="16"/>
        </w:rPr>
      </w:pP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«  _____» ________________ </w:t>
      </w:r>
      <w:r w:rsidR="00131176">
        <w:rPr>
          <w:rFonts w:ascii="Times New Roman" w:hAnsi="Times New Roman"/>
          <w:i w:val="0"/>
          <w:color w:val="000000"/>
          <w:sz w:val="16"/>
          <w:szCs w:val="16"/>
        </w:rPr>
        <w:t>2023</w:t>
      </w:r>
      <w:r w:rsidR="00EC4FDA">
        <w:rPr>
          <w:rFonts w:ascii="Times New Roman" w:hAnsi="Times New Roman"/>
          <w:i w:val="0"/>
          <w:color w:val="000000"/>
          <w:sz w:val="16"/>
          <w:szCs w:val="16"/>
        </w:rPr>
        <w:t>г.</w:t>
      </w:r>
    </w:p>
    <w:p w:rsidR="00C91551" w:rsidRDefault="00C91551" w:rsidP="00C91551">
      <w:pPr>
        <w:rPr>
          <w:color w:val="000000"/>
          <w:sz w:val="16"/>
          <w:szCs w:val="16"/>
        </w:rPr>
      </w:pPr>
    </w:p>
    <w:p w:rsidR="00C91551" w:rsidRDefault="00C91551" w:rsidP="00C91551">
      <w:pPr>
        <w:rPr>
          <w:color w:val="000000"/>
          <w:sz w:val="16"/>
          <w:szCs w:val="16"/>
        </w:rPr>
      </w:pPr>
    </w:p>
    <w:p w:rsidR="00C91551" w:rsidRPr="00657B41" w:rsidRDefault="00C91551" w:rsidP="00C91551">
      <w:pPr>
        <w:rPr>
          <w:color w:val="000000"/>
          <w:sz w:val="16"/>
          <w:szCs w:val="16"/>
        </w:rPr>
      </w:pPr>
    </w:p>
    <w:p w:rsidR="00C91551" w:rsidRDefault="00C91551" w:rsidP="00C91551">
      <w:pPr>
        <w:rPr>
          <w:color w:val="000000"/>
        </w:rPr>
      </w:pPr>
    </w:p>
    <w:p w:rsidR="00C91551" w:rsidRPr="00657B41" w:rsidRDefault="00C91551" w:rsidP="00C91551">
      <w:pPr>
        <w:jc w:val="center"/>
        <w:rPr>
          <w:b/>
          <w:color w:val="000000"/>
          <w:sz w:val="48"/>
          <w:szCs w:val="48"/>
        </w:rPr>
      </w:pPr>
      <w:r w:rsidRPr="00657B41">
        <w:rPr>
          <w:b/>
          <w:color w:val="000000"/>
          <w:sz w:val="48"/>
          <w:szCs w:val="48"/>
        </w:rPr>
        <w:t>Рабочая программа</w:t>
      </w:r>
    </w:p>
    <w:p w:rsidR="00C91551" w:rsidRPr="00657B41" w:rsidRDefault="00C91551" w:rsidP="00C91551">
      <w:pPr>
        <w:jc w:val="center"/>
        <w:rPr>
          <w:b/>
          <w:color w:val="000000"/>
          <w:sz w:val="48"/>
          <w:szCs w:val="48"/>
        </w:rPr>
      </w:pPr>
      <w:r w:rsidRPr="00657B41">
        <w:rPr>
          <w:b/>
          <w:color w:val="000000"/>
          <w:sz w:val="48"/>
          <w:szCs w:val="48"/>
        </w:rPr>
        <w:t xml:space="preserve">по </w:t>
      </w:r>
      <w:r>
        <w:rPr>
          <w:b/>
          <w:color w:val="000000"/>
          <w:sz w:val="48"/>
          <w:szCs w:val="48"/>
        </w:rPr>
        <w:t>физике  в 9</w:t>
      </w:r>
      <w:r w:rsidRPr="00657B41">
        <w:rPr>
          <w:b/>
          <w:color w:val="000000"/>
          <w:sz w:val="48"/>
          <w:szCs w:val="48"/>
        </w:rPr>
        <w:t xml:space="preserve"> классе </w:t>
      </w:r>
    </w:p>
    <w:p w:rsidR="00C91551" w:rsidRPr="00657B41" w:rsidRDefault="00C91551" w:rsidP="00C91551">
      <w:pPr>
        <w:jc w:val="center"/>
        <w:rPr>
          <w:b/>
          <w:color w:val="000000"/>
          <w:sz w:val="48"/>
          <w:szCs w:val="48"/>
        </w:rPr>
      </w:pPr>
    </w:p>
    <w:p w:rsidR="00C91551" w:rsidRPr="00657B41" w:rsidRDefault="00C91551" w:rsidP="00C91551">
      <w:pPr>
        <w:rPr>
          <w:color w:val="000000"/>
        </w:rPr>
      </w:pPr>
    </w:p>
    <w:p w:rsidR="00C91551" w:rsidRDefault="00C91551" w:rsidP="00C91551">
      <w:pPr>
        <w:rPr>
          <w:color w:val="000000"/>
        </w:rPr>
      </w:pPr>
    </w:p>
    <w:p w:rsidR="00C91551" w:rsidRPr="00413C07" w:rsidRDefault="00C91551" w:rsidP="00C91551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срок реализации </w:t>
      </w:r>
      <w:r w:rsidR="00131176">
        <w:rPr>
          <w:rFonts w:ascii="Times New Roman" w:hAnsi="Times New Roman"/>
          <w:b/>
          <w:sz w:val="28"/>
          <w:szCs w:val="28"/>
        </w:rPr>
        <w:t>2023-2024</w:t>
      </w:r>
      <w:r w:rsidRPr="00413C07">
        <w:rPr>
          <w:rFonts w:ascii="Times New Roman" w:hAnsi="Times New Roman"/>
          <w:sz w:val="28"/>
          <w:szCs w:val="28"/>
        </w:rPr>
        <w:t xml:space="preserve"> учебный год</w:t>
      </w:r>
    </w:p>
    <w:p w:rsidR="00C91551" w:rsidRPr="00A813EA" w:rsidRDefault="00C91551" w:rsidP="00C91551"/>
    <w:p w:rsidR="00C91551" w:rsidRPr="00A813EA" w:rsidRDefault="00C91551" w:rsidP="00C91551"/>
    <w:p w:rsidR="00C91551" w:rsidRPr="00413C07" w:rsidRDefault="00C91551" w:rsidP="00C91551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Разработчик программы: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Тюрькина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Анастасия Тимофеевна</w:t>
      </w:r>
    </w:p>
    <w:p w:rsidR="00C91551" w:rsidRPr="00413C07" w:rsidRDefault="00C91551" w:rsidP="00C91551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физ</w:t>
      </w:r>
      <w:r w:rsidRPr="00413C07">
        <w:rPr>
          <w:rFonts w:ascii="Times New Roman" w:hAnsi="Times New Roman"/>
          <w:sz w:val="28"/>
          <w:szCs w:val="28"/>
        </w:rPr>
        <w:t>ики высшей квалификационной категории</w:t>
      </w:r>
    </w:p>
    <w:p w:rsidR="00C91551" w:rsidRPr="00413C07" w:rsidRDefault="00C91551" w:rsidP="00C91551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C91551" w:rsidRDefault="00C91551" w:rsidP="00C91551">
      <w:pPr>
        <w:rPr>
          <w:color w:val="000000"/>
        </w:rPr>
      </w:pPr>
    </w:p>
    <w:p w:rsidR="00C91551" w:rsidRDefault="00C91551" w:rsidP="00C91551">
      <w:pPr>
        <w:rPr>
          <w:color w:val="000000"/>
        </w:rPr>
      </w:pPr>
    </w:p>
    <w:p w:rsidR="00C91551" w:rsidRDefault="00C91551" w:rsidP="00C91551">
      <w:pPr>
        <w:rPr>
          <w:color w:val="000000"/>
        </w:rPr>
      </w:pPr>
    </w:p>
    <w:p w:rsidR="00C91551" w:rsidRDefault="00C91551" w:rsidP="00C91551">
      <w:pPr>
        <w:rPr>
          <w:color w:val="000000"/>
        </w:rPr>
      </w:pPr>
    </w:p>
    <w:p w:rsidR="00C91551" w:rsidRPr="00C91551" w:rsidRDefault="00C91551" w:rsidP="00C91551">
      <w:pPr>
        <w:tabs>
          <w:tab w:val="left" w:pos="3210"/>
        </w:tabs>
        <w:rPr>
          <w:b/>
          <w:color w:val="000000"/>
          <w:sz w:val="32"/>
          <w:szCs w:val="32"/>
        </w:rPr>
      </w:pPr>
    </w:p>
    <w:p w:rsidR="00C91551" w:rsidRDefault="00C91551" w:rsidP="00C91551">
      <w:pPr>
        <w:jc w:val="center"/>
        <w:rPr>
          <w:b/>
          <w:sz w:val="32"/>
          <w:szCs w:val="32"/>
        </w:rPr>
      </w:pPr>
    </w:p>
    <w:p w:rsidR="00C91551" w:rsidRDefault="00131176" w:rsidP="00C915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2023</w:t>
      </w:r>
      <w:r w:rsidR="00C91551">
        <w:rPr>
          <w:b/>
          <w:sz w:val="32"/>
          <w:szCs w:val="32"/>
        </w:rPr>
        <w:t xml:space="preserve"> год</w:t>
      </w:r>
    </w:p>
    <w:p w:rsidR="00C91551" w:rsidRDefault="00C91551" w:rsidP="00C91551">
      <w:pPr>
        <w:jc w:val="center"/>
        <w:rPr>
          <w:b/>
          <w:u w:val="single"/>
        </w:rPr>
      </w:pPr>
    </w:p>
    <w:p w:rsidR="00C91551" w:rsidRDefault="00C91551" w:rsidP="00C91551">
      <w:pPr>
        <w:jc w:val="center"/>
        <w:rPr>
          <w:b/>
          <w:u w:val="single"/>
        </w:rPr>
      </w:pPr>
    </w:p>
    <w:p w:rsidR="00C91551" w:rsidRDefault="00C91551" w:rsidP="00C91551">
      <w:pPr>
        <w:rPr>
          <w:b/>
          <w:u w:val="single"/>
        </w:rPr>
      </w:pPr>
    </w:p>
    <w:p w:rsidR="00131176" w:rsidRDefault="00131176" w:rsidP="00C91551">
      <w:pPr>
        <w:rPr>
          <w:b/>
          <w:u w:val="single"/>
        </w:rPr>
      </w:pPr>
    </w:p>
    <w:p w:rsidR="003424F1" w:rsidRPr="00E34C3A" w:rsidRDefault="003424F1" w:rsidP="003424F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4C3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:rsidR="003424F1" w:rsidRPr="00E34C3A" w:rsidRDefault="003424F1" w:rsidP="003424F1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424F1" w:rsidRPr="00E34C3A" w:rsidRDefault="003424F1" w:rsidP="003424F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4C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424F1" w:rsidRPr="00E34C3A" w:rsidRDefault="00131176" w:rsidP="003424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  на 2023 -2024</w:t>
      </w:r>
      <w:r w:rsidR="003424F1" w:rsidRPr="00E34C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424F1" w:rsidRPr="00E34C3A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учебный год составлена на основе </w:t>
      </w:r>
    </w:p>
    <w:p w:rsidR="003424F1" w:rsidRPr="00E34C3A" w:rsidRDefault="003424F1" w:rsidP="003424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4C3A">
        <w:rPr>
          <w:rFonts w:ascii="Times New Roman" w:eastAsia="Calibri" w:hAnsi="Times New Roman" w:cs="Times New Roman"/>
          <w:sz w:val="24"/>
          <w:szCs w:val="24"/>
        </w:rPr>
        <w:t xml:space="preserve">              •авторской программы Е.М. </w:t>
      </w:r>
      <w:proofErr w:type="spellStart"/>
      <w:r w:rsidRPr="00E34C3A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E34C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34C3A">
        <w:rPr>
          <w:rFonts w:ascii="Times New Roman" w:eastAsia="Calibri" w:hAnsi="Times New Roman" w:cs="Times New Roman"/>
          <w:sz w:val="24"/>
          <w:szCs w:val="24"/>
        </w:rPr>
        <w:t>А.В.Перышкина</w:t>
      </w:r>
      <w:proofErr w:type="spellEnd"/>
      <w:r w:rsidRPr="00E34C3A">
        <w:rPr>
          <w:rFonts w:ascii="Times New Roman" w:eastAsia="Calibri" w:hAnsi="Times New Roman" w:cs="Times New Roman"/>
          <w:sz w:val="24"/>
          <w:szCs w:val="24"/>
        </w:rPr>
        <w:t xml:space="preserve"> // Сборник «Программы для общеобразовательных учреждений. Физика. Астрономия. 7 – 11 </w:t>
      </w:r>
      <w:proofErr w:type="spellStart"/>
      <w:r w:rsidRPr="00E34C3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E34C3A">
        <w:rPr>
          <w:rFonts w:ascii="Times New Roman" w:eastAsia="Calibri" w:hAnsi="Times New Roman" w:cs="Times New Roman"/>
          <w:sz w:val="24"/>
          <w:szCs w:val="24"/>
        </w:rPr>
        <w:t>.» / сост. В.А. Корови</w:t>
      </w:r>
      <w:r w:rsidR="00A920F2">
        <w:rPr>
          <w:rFonts w:ascii="Times New Roman" w:eastAsia="Calibri" w:hAnsi="Times New Roman" w:cs="Times New Roman"/>
          <w:sz w:val="24"/>
          <w:szCs w:val="24"/>
        </w:rPr>
        <w:t>н, В.А. Орлов. – М.: Дрофа, 2014</w:t>
      </w:r>
      <w:r w:rsidRPr="00E34C3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424F1" w:rsidRPr="00E34C3A" w:rsidRDefault="003424F1" w:rsidP="003424F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34C3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34C3A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E34C3A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перечня учебников</w:t>
      </w:r>
      <w:r w:rsidRPr="00E34C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с 2012 года, и </w:t>
      </w:r>
      <w:proofErr w:type="gramStart"/>
      <w:r w:rsidRPr="00E34C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ориентирована</w:t>
      </w:r>
      <w:proofErr w:type="gramEnd"/>
      <w:r w:rsidRPr="00E34C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на использование учебно-методического комплекта:</w:t>
      </w:r>
    </w:p>
    <w:p w:rsidR="003424F1" w:rsidRPr="00E34C3A" w:rsidRDefault="00B7604D" w:rsidP="003424F1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Перышкин</w:t>
      </w:r>
      <w:proofErr w:type="spellEnd"/>
      <w:r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А.В. Физика, 9</w:t>
      </w:r>
      <w:r w:rsidR="003424F1"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424F1"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="003424F1"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.: учебник для общеобразовательных учреждений</w:t>
      </w:r>
    </w:p>
    <w:p w:rsidR="003424F1" w:rsidRPr="00E34C3A" w:rsidRDefault="003424F1" w:rsidP="003424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/</w:t>
      </w:r>
      <w:r w:rsidR="00B7604D"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А.В. </w:t>
      </w:r>
      <w:proofErr w:type="spellStart"/>
      <w:r w:rsidR="00B7604D"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Перышкин</w:t>
      </w:r>
      <w:proofErr w:type="spellEnd"/>
      <w:r w:rsidR="00B7604D" w:rsidRPr="00E34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М.: Дрофа, 20</w:t>
      </w:r>
      <w:r w:rsidR="001311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22</w:t>
      </w:r>
    </w:p>
    <w:p w:rsidR="003424F1" w:rsidRPr="00E34C3A" w:rsidRDefault="003424F1" w:rsidP="003424F1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Лукашик</w:t>
      </w:r>
      <w:proofErr w:type="spellEnd"/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В.И., Иванова Е.В.: «Сборник задач по физике 7 -9 класс</w:t>
      </w:r>
      <w:r w:rsidR="00A920F2">
        <w:rPr>
          <w:rFonts w:ascii="Times New Roman" w:eastAsia="Times New Roman" w:hAnsi="Times New Roman" w:cs="Times New Roman"/>
          <w:sz w:val="24"/>
          <w:szCs w:val="24"/>
          <w:lang w:eastAsia="ru-RU"/>
        </w:rPr>
        <w:t>»,  / Москва «Просвещение», 2022</w:t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424F1" w:rsidRPr="00E34C3A" w:rsidRDefault="003424F1" w:rsidP="003424F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34C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Изменения в авторскую программу не внесены.</w:t>
      </w:r>
    </w:p>
    <w:p w:rsidR="003424F1" w:rsidRPr="00E34C3A" w:rsidRDefault="003424F1" w:rsidP="003424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C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изучения учебного предмета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изучения физики: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знаний о фундаментальных физических законах и принципах, лежащих в основе современной физической картины мира; о наиболее важных открытиях в области физики, оказавших определяющее влияние на развитие техники и технологии; о методах научного познания природы;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умениями проводить наблюдения, п</w:t>
      </w:r>
      <w:r w:rsidR="00B7604D"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выполнять экспери</w:t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менты, выдвигать гипотезы и строить модели, в том числе на основе комплектов по робототехнике </w:t>
      </w:r>
      <w:r w:rsidRPr="00E34C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</w:t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применять полученные знания по физике для объяснения разнообразных физических явлений и свойств веществ, практического использования физических знаний;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познавательных интересов, интеллек</w:t>
      </w:r>
      <w:r w:rsidR="00B7604D"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туальных и творческих способно</w:t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стей в процессе приобретения знаний и умений по физике с использованием различных источников информации, в том числе средств современных информационных технологий; формирование умений оценивать достоверность </w:t>
      </w:r>
      <w:proofErr w:type="gramStart"/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естественно-научной</w:t>
      </w:r>
      <w:proofErr w:type="gramEnd"/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информации;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убеждённости в необходимости познания законов природы и использования достижений физики на благо развития человеческой цивилизации;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содержания; готовности к морально-этической оценке использования научных достижений, а также чувства ответственности за охрану окружающей среды;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приобретённых знаний и умений для решения практических задач повседневной жизни и обеспечения безопасности собственной жизни.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 обучения: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мышления учащихся, формирование у них умений самостоятельно приобретать и применять знания, наблюдать и объяснять физические явления;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робототехнике;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познавательного интереса к физике, технике и робототехнике, развитие творческих способностей, осознанных мотивов учения; подготовка к продолжению образования и сознательному выбору профессии. </w:t>
      </w:r>
    </w:p>
    <w:p w:rsidR="003424F1" w:rsidRPr="00E34C3A" w:rsidRDefault="003424F1" w:rsidP="003424F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физических теорий, мировоззренческой интерпретации законов формируются знания учащихся о современной научной картине мира. Воспитанию учащихся служат сведения о перспективах развития физики и техники, о роли физики в ускорении научно-технического прогресса.</w:t>
      </w:r>
    </w:p>
    <w:p w:rsidR="003424F1" w:rsidRPr="00E34C3A" w:rsidRDefault="003424F1" w:rsidP="003424F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24F1" w:rsidRPr="00E34C3A" w:rsidRDefault="003424F1" w:rsidP="003424F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4C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Место учебного предмета среди других учебных дисциплин</w:t>
      </w:r>
    </w:p>
    <w:p w:rsidR="003424F1" w:rsidRPr="00E34C3A" w:rsidRDefault="003424F1" w:rsidP="003424F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4C3A">
        <w:rPr>
          <w:rFonts w:ascii="Times New Roman" w:eastAsia="Calibri" w:hAnsi="Times New Roman" w:cs="Times New Roman"/>
          <w:sz w:val="24"/>
          <w:szCs w:val="24"/>
        </w:rPr>
        <w:t>Учебный предмет «Физика» на ступени основного общего образования на базовом уровне является учебным предметом в образовательной области «Естествознание» в инвариантной части учебного плана.</w:t>
      </w:r>
    </w:p>
    <w:p w:rsidR="003424F1" w:rsidRPr="00E34C3A" w:rsidRDefault="003424F1" w:rsidP="003424F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4C3A">
        <w:rPr>
          <w:rFonts w:ascii="Times New Roman" w:eastAsia="Calibri" w:hAnsi="Times New Roman" w:cs="Times New Roman"/>
          <w:sz w:val="24"/>
          <w:szCs w:val="24"/>
        </w:rPr>
        <w:t>Ра</w:t>
      </w:r>
      <w:r w:rsidR="009A14FF" w:rsidRPr="00E34C3A">
        <w:rPr>
          <w:rFonts w:ascii="Times New Roman" w:eastAsia="Calibri" w:hAnsi="Times New Roman" w:cs="Times New Roman"/>
          <w:sz w:val="24"/>
          <w:szCs w:val="24"/>
        </w:rPr>
        <w:t>бочая программа рассчитана на 102 учебных часов из расчета 3</w:t>
      </w:r>
      <w:r w:rsidRPr="00E34C3A">
        <w:rPr>
          <w:rFonts w:ascii="Times New Roman" w:eastAsia="Calibri" w:hAnsi="Times New Roman" w:cs="Times New Roman"/>
          <w:sz w:val="24"/>
          <w:szCs w:val="24"/>
        </w:rPr>
        <w:t xml:space="preserve"> учебных часа в неделю</w:t>
      </w:r>
      <w:r w:rsidRPr="00E34C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что соответствует школьному учебному </w:t>
      </w:r>
      <w:r w:rsidRPr="00E34C3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плану.</w:t>
      </w:r>
    </w:p>
    <w:p w:rsidR="003478F7" w:rsidRPr="00E34C3A" w:rsidRDefault="003478F7" w:rsidP="002B008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6412" w:rsidRPr="00E34C3A" w:rsidRDefault="00E46412" w:rsidP="002B008F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24F1" w:rsidRPr="00E34C3A" w:rsidRDefault="003424F1" w:rsidP="003424F1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4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 физики</w:t>
      </w:r>
    </w:p>
    <w:p w:rsidR="00E46412" w:rsidRPr="00E34C3A" w:rsidRDefault="00E46412" w:rsidP="002B00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 xml:space="preserve">Законы взаимодействия и движения тел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Материальная точка. Система отсчета.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Перемещение. Скорость прямолинейного равномерного движения. Прямолинейное равноускоренное движение. Мгновенная скорость.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Ускорение, перемещение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. </w:t>
      </w:r>
      <w:r w:rsidRPr="00E34C3A">
        <w:rPr>
          <w:rFonts w:ascii="Times New Roman" w:hAnsi="Times New Roman" w:cs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движении. Относительность механического движения. Геоцентрическая и гелиоцентрическая системы мира. Инерциальная система отсчета.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Первый, второй и третий законы Ньютона. Свободное падение. Невесомость.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Закон всемирного тяготения. Искусственные спутники Земли. Импульс. Закон сохранения импульса. Реактивное движение.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Демонстрации. Относительность движения. Равноускоренное движение. Свободное падение тел в трубке Ньютона. Направление скорости при равномерном движении по окружности. Второй закон Ньютона. Третий закон Ньютона. Невесомость. Закон сохранения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импульса. Реактивное движение.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34C3A">
        <w:rPr>
          <w:rFonts w:ascii="Times New Roman" w:hAnsi="Times New Roman" w:cs="Times New Roman"/>
          <w:b/>
          <w:i/>
          <w:sz w:val="24"/>
          <w:szCs w:val="24"/>
        </w:rPr>
        <w:t>Лабораторные работы.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 xml:space="preserve">Исследование равноускоренного движения без начальной скорости.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Измерение ускорения свободного падения.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 xml:space="preserve">Механические колебания и волны. Звук.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Колебательное движение.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Колебания груза на пружине.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Свободные колебания. Колебательная система. Маятник. Амплитуда, период, частота колебаний. (Гармонические колебания). Превращение энергии при колебательном движении. Затухающие колебания. Вынужденные колебания. Резонанс. Распространение колебаний в упругих средах. Продольные и поперечные волны. Длина волны.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Связь длины волны со скоростью еѐ распространения и периодом (частотой).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Звуковые волны. Скорость звука. Высота, тембр и громкость звука. Эхо. Звуковой резонанс.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 xml:space="preserve">Демонстрации. Механические колебания. Механические волны. Звуковые колебания. Условия распространения звука.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34C3A">
        <w:rPr>
          <w:rFonts w:ascii="Times New Roman" w:hAnsi="Times New Roman" w:cs="Times New Roman"/>
          <w:b/>
          <w:i/>
          <w:sz w:val="24"/>
          <w:szCs w:val="24"/>
        </w:rPr>
        <w:t>Лабораторная работа</w:t>
      </w:r>
      <w:r w:rsidRPr="00E34C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 xml:space="preserve">Исследование зависимости периода </w:t>
      </w:r>
      <w:r w:rsidR="0052149F" w:rsidRPr="00E34C3A">
        <w:rPr>
          <w:rFonts w:ascii="Times New Roman" w:hAnsi="Times New Roman" w:cs="Times New Roman"/>
          <w:sz w:val="24"/>
          <w:szCs w:val="24"/>
        </w:rPr>
        <w:t>и частоты свободных колебаний нитяного</w:t>
      </w:r>
      <w:r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="0052149F" w:rsidRPr="00E34C3A">
        <w:rPr>
          <w:rFonts w:ascii="Times New Roman" w:hAnsi="Times New Roman" w:cs="Times New Roman"/>
          <w:sz w:val="24"/>
          <w:szCs w:val="24"/>
        </w:rPr>
        <w:t>маятника от его длины.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>Электромагнитное поле</w:t>
      </w:r>
    </w:p>
    <w:p w:rsidR="00E46412" w:rsidRPr="00E34C3A" w:rsidRDefault="00E46412" w:rsidP="003424F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0" w:name="11"/>
      <w:bookmarkEnd w:id="0"/>
      <w:r w:rsidRPr="00E34C3A">
        <w:rPr>
          <w:rFonts w:ascii="Times New Roman" w:hAnsi="Times New Roman" w:cs="Times New Roman"/>
          <w:sz w:val="24"/>
          <w:szCs w:val="24"/>
        </w:rPr>
        <w:t>Однородное и неоднородное магнитное поле.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Направление тока и направление линий его магнитного поля. Правило буравчика.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Обнаружение магнитного поля. Правило левой руки. Индукция магнитного поля. Магнитный поток.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Опыты Фарадея. Электромагнитная индукция. Направление индукционного тока. Правило Ленца. Явление самоиндукции.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Переменный ток. Генератор переменного тока.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Преобразования энергии в электрогенераторах. Трансформатор. Передача электрической энергии на расстояние. 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Конденсатор. Колебательный контур. Получение электромагнитных колебаний. Принципы радиосвязи и телевидения. Электромагнитная природа света. Преломление света. Показатель преломления.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Дисперсия света. Типы оптических спектров.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Поглощение и испускание света атомами. Происхождение линейчатых спектров.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 xml:space="preserve">Демонстрации. Устройство конденсатора. Энергия заряженного конденсатора. Электромагнитные колебания. </w:t>
      </w:r>
      <w:r w:rsidRPr="00E34C3A">
        <w:rPr>
          <w:rFonts w:ascii="Times New Roman" w:hAnsi="Times New Roman" w:cs="Times New Roman"/>
          <w:sz w:val="24"/>
          <w:szCs w:val="24"/>
        </w:rPr>
        <w:lastRenderedPageBreak/>
        <w:t>Свойства электромагнитных волн. Дисперсия света. Получение белого света при сложении света разных цветов.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34C3A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Лабораторные работы. </w:t>
      </w:r>
    </w:p>
    <w:p w:rsidR="00E46412" w:rsidRPr="00E34C3A" w:rsidRDefault="00E46412" w:rsidP="00E40F8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 xml:space="preserve">Изучение явления электромагнитной индукции. </w:t>
      </w:r>
    </w:p>
    <w:p w:rsidR="00E40F88" w:rsidRPr="00E34C3A" w:rsidRDefault="00E40F88" w:rsidP="00E40F8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 xml:space="preserve">Строение атома и атомного ядра. </w:t>
      </w:r>
    </w:p>
    <w:p w:rsidR="00F81CAF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Радиоактивность как свидетельство сложного строения атомов. Альф</w:t>
      </w:r>
      <w:proofErr w:type="gramStart"/>
      <w:r w:rsidRPr="00E34C3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34C3A">
        <w:rPr>
          <w:rFonts w:ascii="Times New Roman" w:hAnsi="Times New Roman" w:cs="Times New Roman"/>
          <w:sz w:val="24"/>
          <w:szCs w:val="24"/>
        </w:rPr>
        <w:t>, бета-, гамма-излучения. Опыты Резерфорда. Ядерная модель атома. Радиоактивные превращения атомных ядер. Сохранение зарядового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и массового чисел при ядерных реакциях. Методы наблюдения и регистрации частиц в ядерной физике. Протонно-нейтронная модель ядра. Физический смысл зарядового и массового чисел. Изотопы. Правила смещения. Энергия связи частиц в ядре.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Деление ядер урана. Цепная реакция. Ядерная энергетика. Экологические проблемы работы атомных электростанций.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Дозиметрия. Период полураспада. Закон радиоактивного распада. Влияние радиоактивных излучений на живые организмы.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Термоядерная реакция. Демонстрации.</w:t>
      </w:r>
      <w:r w:rsidR="003424F1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 xml:space="preserve">Модель опыта Резерфорда. Наблюдение треков в камере Вильсона. Устройство и действие счетчика ионизирующих частиц.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34C3A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Лабораторные работы.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 xml:space="preserve">Изучение деления ядра атома урана по фотографии треков. </w:t>
      </w:r>
    </w:p>
    <w:p w:rsidR="00E46412" w:rsidRPr="00E34C3A" w:rsidRDefault="00E46412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 xml:space="preserve">Изучение треков заряженных частиц по готовым фотографиям. </w:t>
      </w:r>
    </w:p>
    <w:p w:rsidR="00755766" w:rsidRPr="00E34C3A" w:rsidRDefault="00755766" w:rsidP="00755766">
      <w:pPr>
        <w:pStyle w:val="11"/>
        <w:spacing w:line="274" w:lineRule="exact"/>
      </w:pPr>
      <w:r w:rsidRPr="00E34C3A">
        <w:t xml:space="preserve">Строение и эволюция Вселенной </w:t>
      </w:r>
    </w:p>
    <w:p w:rsidR="00755766" w:rsidRPr="00E34C3A" w:rsidRDefault="00755766" w:rsidP="00755766">
      <w:pPr>
        <w:pStyle w:val="a7"/>
        <w:ind w:right="150" w:firstLine="708"/>
      </w:pPr>
      <w:r w:rsidRPr="00E34C3A">
        <w:t>Состав строение и происхождение Солнечной системы. Планет земной группы. Большие планеты Солнечной системы. Строение излучение и эволюция звезд. Строение и эволюция Вселенной.</w:t>
      </w:r>
    </w:p>
    <w:p w:rsidR="00755766" w:rsidRPr="00E34C3A" w:rsidRDefault="00755766" w:rsidP="002B008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D0F6E" w:rsidRPr="00AF09FA" w:rsidRDefault="00E46412" w:rsidP="00AF09FA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 xml:space="preserve">Итоговое повторение </w:t>
      </w:r>
      <w:r w:rsidR="002D3EDD" w:rsidRPr="00E34C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Pr="00D5167E" w:rsidRDefault="00FD4D4D" w:rsidP="00FD4D4D">
      <w:pPr>
        <w:pStyle w:val="1"/>
        <w:spacing w:before="64"/>
        <w:ind w:left="107"/>
        <w:jc w:val="center"/>
        <w:rPr>
          <w:rFonts w:ascii="Times New Roman" w:hAnsi="Times New Roman" w:cs="Times New Roman"/>
          <w:sz w:val="24"/>
          <w:szCs w:val="24"/>
        </w:rPr>
      </w:pPr>
      <w:r w:rsidRPr="00D5167E">
        <w:rPr>
          <w:rFonts w:ascii="Times New Roman" w:hAnsi="Times New Roman" w:cs="Times New Roman"/>
          <w:sz w:val="24"/>
          <w:szCs w:val="24"/>
        </w:rPr>
        <w:t>ПЛАНИРУЕМЫЕ</w:t>
      </w:r>
      <w:r w:rsidRPr="00D516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5167E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D5167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5167E">
        <w:rPr>
          <w:rFonts w:ascii="Times New Roman" w:hAnsi="Times New Roman" w:cs="Times New Roman"/>
          <w:sz w:val="24"/>
          <w:szCs w:val="24"/>
        </w:rPr>
        <w:t>РЕЗУЛЬТАТЫ</w:t>
      </w:r>
    </w:p>
    <w:p w:rsidR="00FD4D4D" w:rsidRPr="00D5167E" w:rsidRDefault="00FD4D4D" w:rsidP="00FD4D4D">
      <w:pPr>
        <w:pStyle w:val="a7"/>
        <w:spacing w:before="10"/>
        <w:rPr>
          <w:b/>
        </w:rPr>
      </w:pPr>
    </w:p>
    <w:p w:rsidR="00FD4D4D" w:rsidRDefault="00FD4D4D" w:rsidP="00FD4D4D">
      <w:pPr>
        <w:pStyle w:val="a7"/>
        <w:spacing w:line="264" w:lineRule="auto"/>
        <w:ind w:left="107" w:right="135" w:firstLine="182"/>
      </w:pPr>
      <w:r w:rsidRPr="00D5167E">
        <w:t>Изучение</w:t>
      </w:r>
      <w:r w:rsidRPr="00D5167E">
        <w:rPr>
          <w:spacing w:val="-4"/>
        </w:rPr>
        <w:t xml:space="preserve"> </w:t>
      </w:r>
      <w:r w:rsidRPr="00D5167E">
        <w:t>физики</w:t>
      </w:r>
      <w:r w:rsidRPr="00D5167E">
        <w:rPr>
          <w:spacing w:val="-1"/>
        </w:rPr>
        <w:t xml:space="preserve"> </w:t>
      </w:r>
      <w:r w:rsidRPr="00D5167E">
        <w:t>в</w:t>
      </w:r>
      <w:r w:rsidRPr="00D5167E">
        <w:rPr>
          <w:spacing w:val="-2"/>
        </w:rPr>
        <w:t xml:space="preserve"> </w:t>
      </w:r>
      <w:r>
        <w:t>9</w:t>
      </w:r>
      <w:r w:rsidRPr="00D5167E">
        <w:rPr>
          <w:spacing w:val="-7"/>
        </w:rPr>
        <w:t xml:space="preserve"> </w:t>
      </w:r>
      <w:r w:rsidRPr="00D5167E">
        <w:t>классе</w:t>
      </w:r>
      <w:r w:rsidRPr="00D5167E">
        <w:rPr>
          <w:spacing w:val="-4"/>
        </w:rPr>
        <w:t xml:space="preserve"> </w:t>
      </w:r>
      <w:r w:rsidRPr="00D5167E">
        <w:t>направлено</w:t>
      </w:r>
      <w:r w:rsidRPr="00D5167E">
        <w:rPr>
          <w:spacing w:val="-2"/>
        </w:rPr>
        <w:t xml:space="preserve"> </w:t>
      </w:r>
      <w:r w:rsidRPr="00D5167E">
        <w:t>на</w:t>
      </w:r>
      <w:r w:rsidRPr="00D5167E">
        <w:rPr>
          <w:spacing w:val="-3"/>
        </w:rPr>
        <w:t xml:space="preserve"> </w:t>
      </w:r>
      <w:r w:rsidRPr="00D5167E">
        <w:t>достижение</w:t>
      </w:r>
      <w:r w:rsidRPr="00D5167E">
        <w:rPr>
          <w:spacing w:val="-8"/>
        </w:rPr>
        <w:t xml:space="preserve"> </w:t>
      </w:r>
      <w:proofErr w:type="gramStart"/>
      <w:r w:rsidRPr="00D5167E">
        <w:t>обучающимися</w:t>
      </w:r>
      <w:proofErr w:type="gramEnd"/>
      <w:r w:rsidRPr="00D5167E">
        <w:rPr>
          <w:spacing w:val="-3"/>
        </w:rPr>
        <w:t xml:space="preserve"> </w:t>
      </w:r>
      <w:r w:rsidRPr="00D5167E">
        <w:t>личностных,</w:t>
      </w:r>
      <w:r w:rsidRPr="00D5167E">
        <w:rPr>
          <w:spacing w:val="-57"/>
        </w:rPr>
        <w:t xml:space="preserve"> </w:t>
      </w:r>
      <w:proofErr w:type="spellStart"/>
      <w:r w:rsidRPr="00D5167E">
        <w:t>метапредметных</w:t>
      </w:r>
      <w:proofErr w:type="spellEnd"/>
      <w:r w:rsidRPr="00D5167E">
        <w:rPr>
          <w:spacing w:val="-4"/>
        </w:rPr>
        <w:t xml:space="preserve"> </w:t>
      </w:r>
      <w:r w:rsidRPr="00D5167E">
        <w:t>и</w:t>
      </w:r>
      <w:r w:rsidRPr="00D5167E">
        <w:rPr>
          <w:spacing w:val="2"/>
        </w:rPr>
        <w:t xml:space="preserve"> </w:t>
      </w:r>
      <w:r w:rsidRPr="00D5167E">
        <w:t>предметных</w:t>
      </w:r>
      <w:r w:rsidRPr="00D5167E">
        <w:rPr>
          <w:spacing w:val="-4"/>
        </w:rPr>
        <w:t xml:space="preserve"> </w:t>
      </w:r>
      <w:r w:rsidRPr="00D5167E">
        <w:t>результатов</w:t>
      </w:r>
      <w:r w:rsidRPr="00D5167E">
        <w:rPr>
          <w:spacing w:val="-2"/>
        </w:rPr>
        <w:t xml:space="preserve"> </w:t>
      </w:r>
      <w:r w:rsidRPr="00D5167E">
        <w:t>освоения</w:t>
      </w:r>
      <w:r w:rsidRPr="00D5167E">
        <w:rPr>
          <w:spacing w:val="-4"/>
        </w:rPr>
        <w:t xml:space="preserve"> </w:t>
      </w:r>
      <w:r w:rsidRPr="00D5167E">
        <w:t>учебного</w:t>
      </w:r>
      <w:r w:rsidRPr="00D5167E">
        <w:rPr>
          <w:spacing w:val="1"/>
        </w:rPr>
        <w:t xml:space="preserve"> </w:t>
      </w:r>
      <w:r w:rsidRPr="00D5167E">
        <w:t>предмета.</w:t>
      </w:r>
    </w:p>
    <w:p w:rsidR="00FD4D4D" w:rsidRDefault="00FD4D4D" w:rsidP="00FD4D4D">
      <w:pPr>
        <w:pStyle w:val="a7"/>
        <w:spacing w:line="264" w:lineRule="auto"/>
        <w:ind w:left="107" w:right="135" w:firstLine="182"/>
      </w:pPr>
    </w:p>
    <w:p w:rsidR="00FD4D4D" w:rsidRPr="00F74AA0" w:rsidRDefault="00FD4D4D" w:rsidP="00FD4D4D">
      <w:pPr>
        <w:pStyle w:val="a7"/>
        <w:spacing w:line="264" w:lineRule="auto"/>
        <w:ind w:left="107" w:right="135" w:firstLine="182"/>
        <w:jc w:val="center"/>
        <w:rPr>
          <w:b/>
        </w:rPr>
      </w:pPr>
      <w:r w:rsidRPr="00F74AA0">
        <w:rPr>
          <w:b/>
        </w:rPr>
        <w:t>ЛИЧНОСТНЫЕ</w:t>
      </w:r>
      <w:r w:rsidRPr="00F74AA0">
        <w:rPr>
          <w:b/>
          <w:spacing w:val="-7"/>
        </w:rPr>
        <w:t xml:space="preserve"> </w:t>
      </w:r>
      <w:r w:rsidRPr="00F74AA0">
        <w:rPr>
          <w:b/>
        </w:rPr>
        <w:t>РЕЗУЛЬТАТЫ</w:t>
      </w:r>
    </w:p>
    <w:p w:rsidR="00FD4D4D" w:rsidRPr="00D5167E" w:rsidRDefault="00FD4D4D" w:rsidP="00FD4D4D">
      <w:pPr>
        <w:spacing w:before="123"/>
        <w:ind w:left="530"/>
        <w:rPr>
          <w:b/>
        </w:rPr>
      </w:pPr>
      <w:r w:rsidRPr="00D5167E">
        <w:rPr>
          <w:b/>
          <w:i/>
        </w:rPr>
        <w:t>Патриотическое</w:t>
      </w:r>
      <w:r w:rsidRPr="00D5167E">
        <w:rPr>
          <w:b/>
          <w:i/>
          <w:spacing w:val="-3"/>
        </w:rPr>
        <w:t xml:space="preserve"> </w:t>
      </w:r>
      <w:r w:rsidRPr="00D5167E">
        <w:rPr>
          <w:b/>
          <w:i/>
        </w:rPr>
        <w:t>в</w:t>
      </w:r>
      <w:r w:rsidRPr="00D5167E">
        <w:rPr>
          <w:b/>
        </w:rPr>
        <w:t>оспитание: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33"/>
        </w:tabs>
        <w:autoSpaceDE w:val="0"/>
        <w:autoSpaceDN w:val="0"/>
        <w:spacing w:before="118" w:after="0" w:line="240" w:lineRule="auto"/>
        <w:ind w:left="832" w:hanging="366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проявление</w:t>
      </w:r>
      <w:r w:rsidRPr="00D5167E">
        <w:rPr>
          <w:spacing w:val="-8"/>
          <w:sz w:val="24"/>
          <w:szCs w:val="24"/>
        </w:rPr>
        <w:t xml:space="preserve"> </w:t>
      </w:r>
      <w:r w:rsidRPr="00D5167E">
        <w:rPr>
          <w:sz w:val="24"/>
          <w:szCs w:val="24"/>
        </w:rPr>
        <w:t>интереса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к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истории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современному</w:t>
      </w:r>
      <w:r w:rsidRPr="00D5167E">
        <w:rPr>
          <w:spacing w:val="-12"/>
          <w:sz w:val="24"/>
          <w:szCs w:val="24"/>
        </w:rPr>
        <w:t xml:space="preserve"> </w:t>
      </w:r>
      <w:r w:rsidRPr="00D5167E">
        <w:rPr>
          <w:sz w:val="24"/>
          <w:szCs w:val="24"/>
        </w:rPr>
        <w:t>состоянию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российской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физической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науки;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33"/>
        </w:tabs>
        <w:autoSpaceDE w:val="0"/>
        <w:autoSpaceDN w:val="0"/>
        <w:spacing w:before="127" w:after="0" w:line="240" w:lineRule="auto"/>
        <w:ind w:left="832" w:hanging="366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ценностное</w:t>
      </w:r>
      <w:r w:rsidRPr="00D5167E">
        <w:rPr>
          <w:spacing w:val="-8"/>
          <w:sz w:val="24"/>
          <w:szCs w:val="24"/>
        </w:rPr>
        <w:t xml:space="preserve"> </w:t>
      </w:r>
      <w:r w:rsidRPr="00D5167E">
        <w:rPr>
          <w:sz w:val="24"/>
          <w:szCs w:val="24"/>
        </w:rPr>
        <w:t>отношение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к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достижениям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российских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учёных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физиков.</w:t>
      </w:r>
    </w:p>
    <w:p w:rsidR="00FD4D4D" w:rsidRPr="00D5167E" w:rsidRDefault="00FD4D4D" w:rsidP="00FD4D4D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Гражданское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и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духовно-нравственное</w:t>
      </w:r>
      <w:r w:rsidRPr="00D516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1"/>
        </w:tabs>
        <w:autoSpaceDE w:val="0"/>
        <w:autoSpaceDN w:val="0"/>
        <w:spacing w:before="94" w:after="0" w:line="326" w:lineRule="auto"/>
        <w:ind w:right="240" w:firstLine="0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готовность к активному участию в обсуждении общественно-значимых и этических проблем,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связанных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с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практическим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применением</w:t>
      </w:r>
      <w:r w:rsidRPr="00D5167E">
        <w:rPr>
          <w:spacing w:val="3"/>
          <w:sz w:val="24"/>
          <w:szCs w:val="24"/>
        </w:rPr>
        <w:t xml:space="preserve"> </w:t>
      </w:r>
      <w:r w:rsidRPr="00D5167E">
        <w:rPr>
          <w:sz w:val="24"/>
          <w:szCs w:val="24"/>
        </w:rPr>
        <w:t>достижений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физики;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1"/>
        </w:tabs>
        <w:autoSpaceDE w:val="0"/>
        <w:autoSpaceDN w:val="0"/>
        <w:spacing w:after="0" w:line="274" w:lineRule="exact"/>
        <w:ind w:left="890" w:hanging="361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осознание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важности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морально-этических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принципов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деятельности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учёного.</w:t>
      </w:r>
    </w:p>
    <w:p w:rsidR="00FD4D4D" w:rsidRPr="00D5167E" w:rsidRDefault="00FD4D4D" w:rsidP="00FD4D4D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Эстетическое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before="65" w:after="0" w:line="304" w:lineRule="auto"/>
        <w:ind w:right="265" w:firstLine="0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восприятие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эстетических</w:t>
      </w:r>
      <w:r w:rsidRPr="00D5167E">
        <w:rPr>
          <w:spacing w:val="-9"/>
          <w:sz w:val="24"/>
          <w:szCs w:val="24"/>
        </w:rPr>
        <w:t xml:space="preserve"> </w:t>
      </w:r>
      <w:r w:rsidRPr="00D5167E">
        <w:rPr>
          <w:sz w:val="24"/>
          <w:szCs w:val="24"/>
        </w:rPr>
        <w:t>качеств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физической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науки: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её</w:t>
      </w:r>
      <w:r w:rsidRPr="00D5167E">
        <w:rPr>
          <w:spacing w:val="-5"/>
          <w:sz w:val="24"/>
          <w:szCs w:val="24"/>
        </w:rPr>
        <w:t xml:space="preserve"> </w:t>
      </w:r>
      <w:proofErr w:type="gramStart"/>
      <w:r w:rsidRPr="00D5167E">
        <w:rPr>
          <w:sz w:val="24"/>
          <w:szCs w:val="24"/>
        </w:rPr>
        <w:t>гармоничного</w:t>
      </w:r>
      <w:r w:rsidRPr="00D5167E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построения</w:t>
      </w:r>
      <w:proofErr w:type="gramEnd"/>
      <w:r w:rsidRPr="00D5167E">
        <w:rPr>
          <w:sz w:val="24"/>
          <w:szCs w:val="24"/>
        </w:rPr>
        <w:t>,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строгости,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точности,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лаконичности.</w:t>
      </w:r>
    </w:p>
    <w:p w:rsidR="00FD4D4D" w:rsidRPr="00D5167E" w:rsidRDefault="00FD4D4D" w:rsidP="00FD4D4D">
      <w:pPr>
        <w:pStyle w:val="2"/>
        <w:spacing w:before="178"/>
        <w:ind w:left="592"/>
        <w:rPr>
          <w:rFonts w:ascii="Times New Roman" w:hAnsi="Times New Roman"/>
          <w:i w:val="0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Ценности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научного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познания: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1"/>
        </w:tabs>
        <w:autoSpaceDE w:val="0"/>
        <w:autoSpaceDN w:val="0"/>
        <w:spacing w:before="93" w:after="0" w:line="326" w:lineRule="auto"/>
        <w:ind w:right="697" w:firstLine="0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осознание ценности физической науки как мощного инструмента познания мира, основы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развития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технологий,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важнейшей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составляющей</w:t>
      </w:r>
      <w:r w:rsidRPr="00D5167E">
        <w:rPr>
          <w:spacing w:val="2"/>
          <w:sz w:val="24"/>
          <w:szCs w:val="24"/>
        </w:rPr>
        <w:t xml:space="preserve"> </w:t>
      </w:r>
      <w:r w:rsidRPr="00D5167E">
        <w:rPr>
          <w:sz w:val="24"/>
          <w:szCs w:val="24"/>
        </w:rPr>
        <w:t>культуры;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after="0" w:line="275" w:lineRule="exact"/>
        <w:ind w:left="894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развитие</w:t>
      </w:r>
      <w:r w:rsidRPr="00D5167E">
        <w:rPr>
          <w:spacing w:val="-9"/>
          <w:sz w:val="24"/>
          <w:szCs w:val="24"/>
        </w:rPr>
        <w:t xml:space="preserve"> </w:t>
      </w:r>
      <w:r w:rsidRPr="00D5167E">
        <w:rPr>
          <w:sz w:val="24"/>
          <w:szCs w:val="24"/>
        </w:rPr>
        <w:t>научной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любознательности,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интереса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к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исследовательской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деятельности.</w:t>
      </w:r>
    </w:p>
    <w:p w:rsidR="00FD4D4D" w:rsidRPr="00D5167E" w:rsidRDefault="00FD4D4D" w:rsidP="00FD4D4D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Формирование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культуры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здоровья</w:t>
      </w:r>
      <w:r w:rsidRPr="00D51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и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эмоционального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благополучия: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1"/>
        </w:tabs>
        <w:autoSpaceDE w:val="0"/>
        <w:autoSpaceDN w:val="0"/>
        <w:spacing w:before="84" w:after="0" w:line="314" w:lineRule="auto"/>
        <w:ind w:right="248" w:firstLine="0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осознание ценности безопасного образа жизни в современном технологическом мире,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важности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правил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безопасного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поведения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на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транспорте,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на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дорогах,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с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электрическим 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тепловым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оборудованием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3"/>
          <w:sz w:val="24"/>
          <w:szCs w:val="24"/>
        </w:rPr>
        <w:t xml:space="preserve"> </w:t>
      </w:r>
      <w:r w:rsidRPr="00D5167E">
        <w:rPr>
          <w:sz w:val="24"/>
          <w:szCs w:val="24"/>
        </w:rPr>
        <w:t>домашних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условиях;</w:t>
      </w:r>
    </w:p>
    <w:p w:rsidR="00FD4D4D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after="0" w:line="316" w:lineRule="auto"/>
        <w:ind w:right="219" w:firstLine="0"/>
        <w:contextualSpacing w:val="0"/>
        <w:rPr>
          <w:sz w:val="24"/>
          <w:szCs w:val="24"/>
        </w:rPr>
      </w:pPr>
      <w:proofErr w:type="spellStart"/>
      <w:r w:rsidRPr="00D5167E">
        <w:rPr>
          <w:sz w:val="24"/>
          <w:szCs w:val="24"/>
        </w:rPr>
        <w:t>сформированность</w:t>
      </w:r>
      <w:proofErr w:type="spellEnd"/>
      <w:r w:rsidRPr="00D5167E">
        <w:rPr>
          <w:sz w:val="24"/>
          <w:szCs w:val="24"/>
        </w:rPr>
        <w:t xml:space="preserve"> навыка рефлексии, признание своего права на ошибку и такого же права у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другого</w:t>
      </w:r>
      <w:r w:rsidRPr="00D5167E">
        <w:rPr>
          <w:spacing w:val="5"/>
          <w:sz w:val="24"/>
          <w:szCs w:val="24"/>
        </w:rPr>
        <w:t xml:space="preserve"> </w:t>
      </w:r>
      <w:r w:rsidRPr="00D5167E">
        <w:rPr>
          <w:sz w:val="24"/>
          <w:szCs w:val="24"/>
        </w:rPr>
        <w:t>человека.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after="0" w:line="316" w:lineRule="auto"/>
        <w:ind w:right="219" w:firstLine="0"/>
        <w:contextualSpacing w:val="0"/>
        <w:rPr>
          <w:b/>
          <w:sz w:val="24"/>
          <w:szCs w:val="24"/>
        </w:rPr>
      </w:pPr>
      <w:r w:rsidRPr="00F74AA0">
        <w:rPr>
          <w:b/>
          <w:sz w:val="24"/>
          <w:szCs w:val="24"/>
        </w:rPr>
        <w:t>Трудовое</w:t>
      </w:r>
      <w:r w:rsidRPr="00F74AA0">
        <w:rPr>
          <w:b/>
          <w:spacing w:val="-2"/>
          <w:sz w:val="24"/>
          <w:szCs w:val="24"/>
        </w:rPr>
        <w:t xml:space="preserve"> </w:t>
      </w:r>
      <w:r w:rsidRPr="00F74AA0">
        <w:rPr>
          <w:b/>
          <w:sz w:val="24"/>
          <w:szCs w:val="24"/>
        </w:rPr>
        <w:t>воспитание: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before="94" w:after="0" w:line="326" w:lineRule="auto"/>
        <w:ind w:right="905" w:firstLine="0"/>
        <w:contextualSpacing w:val="0"/>
        <w:jc w:val="both"/>
        <w:rPr>
          <w:sz w:val="24"/>
          <w:szCs w:val="24"/>
        </w:rPr>
      </w:pPr>
      <w:r w:rsidRPr="00D5167E">
        <w:rPr>
          <w:sz w:val="24"/>
          <w:szCs w:val="24"/>
        </w:rPr>
        <w:t>активное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участие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решении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практических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задач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(в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рамках</w:t>
      </w:r>
      <w:r w:rsidRPr="00D5167E">
        <w:rPr>
          <w:spacing w:val="-6"/>
          <w:sz w:val="24"/>
          <w:szCs w:val="24"/>
        </w:rPr>
        <w:t xml:space="preserve"> </w:t>
      </w:r>
      <w:r w:rsidRPr="00D5167E">
        <w:rPr>
          <w:sz w:val="24"/>
          <w:szCs w:val="24"/>
        </w:rPr>
        <w:t>семьи,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школы,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города, края)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 xml:space="preserve">технологической и социальной направленности, требующих в том числе и физических </w:t>
      </w:r>
      <w:proofErr w:type="spellStart"/>
      <w:proofErr w:type="gramStart"/>
      <w:r w:rsidRPr="00D5167E">
        <w:rPr>
          <w:sz w:val="24"/>
          <w:szCs w:val="24"/>
        </w:rPr>
        <w:t>зна</w:t>
      </w:r>
      <w:proofErr w:type="spellEnd"/>
      <w:r w:rsidRPr="00D5167E">
        <w:rPr>
          <w:spacing w:val="-57"/>
          <w:sz w:val="24"/>
          <w:szCs w:val="24"/>
        </w:rPr>
        <w:t xml:space="preserve"> </w:t>
      </w:r>
      <w:proofErr w:type="spellStart"/>
      <w:r w:rsidRPr="00D5167E">
        <w:rPr>
          <w:sz w:val="24"/>
          <w:szCs w:val="24"/>
        </w:rPr>
        <w:t>ний</w:t>
      </w:r>
      <w:proofErr w:type="spellEnd"/>
      <w:proofErr w:type="gramEnd"/>
      <w:r w:rsidRPr="00D5167E">
        <w:rPr>
          <w:sz w:val="24"/>
          <w:szCs w:val="24"/>
        </w:rPr>
        <w:t>;—</w:t>
      </w:r>
      <w:r w:rsidRPr="00D5167E">
        <w:rPr>
          <w:spacing w:val="3"/>
          <w:sz w:val="24"/>
          <w:szCs w:val="24"/>
        </w:rPr>
        <w:t xml:space="preserve"> </w:t>
      </w:r>
      <w:r w:rsidRPr="00D5167E">
        <w:rPr>
          <w:sz w:val="24"/>
          <w:szCs w:val="24"/>
        </w:rPr>
        <w:t>интерес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к  практическому</w:t>
      </w:r>
      <w:r w:rsidRPr="00D5167E">
        <w:rPr>
          <w:spacing w:val="52"/>
          <w:sz w:val="24"/>
          <w:szCs w:val="24"/>
        </w:rPr>
        <w:t xml:space="preserve"> </w:t>
      </w:r>
      <w:r w:rsidRPr="00D5167E">
        <w:rPr>
          <w:sz w:val="24"/>
          <w:szCs w:val="24"/>
        </w:rPr>
        <w:t>изучению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профессий,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связанных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с физикой.</w:t>
      </w:r>
    </w:p>
    <w:p w:rsidR="00FD4D4D" w:rsidRPr="00D5167E" w:rsidRDefault="00FD4D4D" w:rsidP="00FD4D4D">
      <w:pPr>
        <w:pStyle w:val="2"/>
        <w:spacing w:before="180"/>
        <w:jc w:val="both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Экологическое</w:t>
      </w:r>
      <w:r w:rsidRPr="00D5167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1"/>
        </w:tabs>
        <w:autoSpaceDE w:val="0"/>
        <w:autoSpaceDN w:val="0"/>
        <w:spacing w:before="93" w:after="0" w:line="328" w:lineRule="auto"/>
        <w:ind w:right="651" w:firstLine="0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ориентация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на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применение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физических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знаний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для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решения</w:t>
      </w:r>
      <w:r w:rsidRPr="00D5167E">
        <w:rPr>
          <w:spacing w:val="-7"/>
          <w:sz w:val="24"/>
          <w:szCs w:val="24"/>
        </w:rPr>
        <w:t xml:space="preserve"> </w:t>
      </w:r>
      <w:r w:rsidRPr="00D5167E">
        <w:rPr>
          <w:sz w:val="24"/>
          <w:szCs w:val="24"/>
        </w:rPr>
        <w:t>задач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области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окружающей</w:t>
      </w:r>
      <w:r w:rsidRPr="00D5167E">
        <w:rPr>
          <w:spacing w:val="-57"/>
          <w:sz w:val="24"/>
          <w:szCs w:val="24"/>
        </w:rPr>
        <w:t xml:space="preserve"> </w:t>
      </w:r>
      <w:r w:rsidRPr="00D5167E">
        <w:rPr>
          <w:sz w:val="24"/>
          <w:szCs w:val="24"/>
        </w:rPr>
        <w:t>среды, планирования поступков и оценки их возможных последствий для окружающей</w:t>
      </w:r>
      <w:r w:rsidRPr="00D5167E">
        <w:rPr>
          <w:spacing w:val="1"/>
          <w:sz w:val="24"/>
          <w:szCs w:val="24"/>
        </w:rPr>
        <w:t xml:space="preserve"> </w:t>
      </w:r>
      <w:r w:rsidRPr="00D5167E">
        <w:rPr>
          <w:sz w:val="24"/>
          <w:szCs w:val="24"/>
        </w:rPr>
        <w:t>среды;—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осознание</w:t>
      </w:r>
      <w:r w:rsidRPr="00D5167E">
        <w:rPr>
          <w:spacing w:val="50"/>
          <w:sz w:val="24"/>
          <w:szCs w:val="24"/>
        </w:rPr>
        <w:t xml:space="preserve"> </w:t>
      </w:r>
      <w:r w:rsidRPr="00D5167E">
        <w:rPr>
          <w:sz w:val="24"/>
          <w:szCs w:val="24"/>
        </w:rPr>
        <w:t>глобального  характера</w:t>
      </w:r>
      <w:r w:rsidRPr="00D5167E">
        <w:rPr>
          <w:spacing w:val="59"/>
          <w:sz w:val="24"/>
          <w:szCs w:val="24"/>
        </w:rPr>
        <w:t xml:space="preserve"> </w:t>
      </w:r>
      <w:r w:rsidRPr="00D5167E">
        <w:rPr>
          <w:sz w:val="24"/>
          <w:szCs w:val="24"/>
        </w:rPr>
        <w:t>экологических</w:t>
      </w:r>
      <w:r w:rsidRPr="00D5167E">
        <w:rPr>
          <w:spacing w:val="55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проблем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и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путей их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решения.</w:t>
      </w:r>
    </w:p>
    <w:p w:rsidR="00FD4D4D" w:rsidRPr="00D5167E" w:rsidRDefault="00FD4D4D" w:rsidP="00FD4D4D">
      <w:pPr>
        <w:spacing w:before="177" w:line="340" w:lineRule="auto"/>
        <w:ind w:left="530" w:right="1024" w:hanging="240"/>
      </w:pPr>
      <w:r w:rsidRPr="00D5167E">
        <w:rPr>
          <w:b/>
          <w:i/>
        </w:rPr>
        <w:t xml:space="preserve">Адаптация </w:t>
      </w:r>
      <w:proofErr w:type="gramStart"/>
      <w:r w:rsidRPr="00D5167E">
        <w:rPr>
          <w:b/>
          <w:i/>
        </w:rPr>
        <w:t>обучающегося</w:t>
      </w:r>
      <w:proofErr w:type="gramEnd"/>
      <w:r w:rsidRPr="00D5167E">
        <w:rPr>
          <w:b/>
          <w:i/>
        </w:rPr>
        <w:t xml:space="preserve"> к изменяющимся условиям социальной и природной среды:</w:t>
      </w:r>
      <w:r>
        <w:rPr>
          <w:b/>
          <w:i/>
        </w:rPr>
        <w:t xml:space="preserve"> </w:t>
      </w:r>
      <w:r w:rsidRPr="00D5167E">
        <w:t>—</w:t>
      </w:r>
      <w:r w:rsidRPr="00D5167E">
        <w:rPr>
          <w:spacing w:val="-57"/>
        </w:rPr>
        <w:t xml:space="preserve"> </w:t>
      </w:r>
      <w:r w:rsidRPr="00D5167E">
        <w:t>потребность во взаимодействии при выполнении исследований и проектов физической</w:t>
      </w:r>
      <w:r w:rsidRPr="00D5167E">
        <w:rPr>
          <w:spacing w:val="1"/>
        </w:rPr>
        <w:t xml:space="preserve"> </w:t>
      </w:r>
      <w:r w:rsidRPr="00D5167E">
        <w:t>направленности,</w:t>
      </w:r>
      <w:r w:rsidRPr="00D5167E">
        <w:rPr>
          <w:spacing w:val="-2"/>
        </w:rPr>
        <w:t xml:space="preserve"> </w:t>
      </w:r>
      <w:r w:rsidRPr="00D5167E">
        <w:t>открытость</w:t>
      </w:r>
      <w:r w:rsidRPr="00D5167E">
        <w:rPr>
          <w:spacing w:val="-1"/>
        </w:rPr>
        <w:t xml:space="preserve"> </w:t>
      </w:r>
      <w:r w:rsidRPr="00D5167E">
        <w:t>опыту</w:t>
      </w:r>
      <w:r w:rsidRPr="00D5167E">
        <w:rPr>
          <w:spacing w:val="-7"/>
        </w:rPr>
        <w:t xml:space="preserve"> </w:t>
      </w:r>
      <w:r w:rsidRPr="00D5167E">
        <w:t>и</w:t>
      </w:r>
      <w:r w:rsidRPr="00D5167E">
        <w:rPr>
          <w:spacing w:val="2"/>
        </w:rPr>
        <w:t xml:space="preserve"> </w:t>
      </w:r>
      <w:r w:rsidRPr="00D5167E">
        <w:t>знаниям</w:t>
      </w:r>
      <w:r w:rsidRPr="00D5167E">
        <w:rPr>
          <w:spacing w:val="-1"/>
        </w:rPr>
        <w:t xml:space="preserve"> </w:t>
      </w:r>
      <w:r w:rsidRPr="00D5167E">
        <w:t>других;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after="0" w:line="240" w:lineRule="auto"/>
        <w:ind w:left="894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lastRenderedPageBreak/>
        <w:t>повышение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уровня</w:t>
      </w:r>
      <w:r w:rsidRPr="00D5167E">
        <w:rPr>
          <w:spacing w:val="-2"/>
          <w:sz w:val="24"/>
          <w:szCs w:val="24"/>
        </w:rPr>
        <w:t xml:space="preserve"> </w:t>
      </w:r>
      <w:r w:rsidRPr="00D5167E">
        <w:rPr>
          <w:sz w:val="24"/>
          <w:szCs w:val="24"/>
        </w:rPr>
        <w:t>своей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компетентности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через</w:t>
      </w:r>
      <w:r w:rsidRPr="00D5167E">
        <w:rPr>
          <w:spacing w:val="57"/>
          <w:sz w:val="24"/>
          <w:szCs w:val="24"/>
        </w:rPr>
        <w:t xml:space="preserve"> </w:t>
      </w:r>
      <w:r w:rsidRPr="00D5167E">
        <w:rPr>
          <w:sz w:val="24"/>
          <w:szCs w:val="24"/>
        </w:rPr>
        <w:t>практическую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деятельность;</w:t>
      </w:r>
    </w:p>
    <w:p w:rsidR="00FD4D4D" w:rsidRPr="00D5167E" w:rsidRDefault="00FD4D4D" w:rsidP="00FD4D4D">
      <w:pPr>
        <w:pStyle w:val="a4"/>
        <w:widowControl w:val="0"/>
        <w:numPr>
          <w:ilvl w:val="0"/>
          <w:numId w:val="18"/>
        </w:numPr>
        <w:tabs>
          <w:tab w:val="left" w:pos="895"/>
        </w:tabs>
        <w:autoSpaceDE w:val="0"/>
        <w:autoSpaceDN w:val="0"/>
        <w:spacing w:before="118" w:after="0" w:line="240" w:lineRule="auto"/>
        <w:ind w:left="894"/>
        <w:contextualSpacing w:val="0"/>
        <w:rPr>
          <w:sz w:val="24"/>
          <w:szCs w:val="24"/>
        </w:rPr>
      </w:pPr>
      <w:r w:rsidRPr="00D5167E">
        <w:rPr>
          <w:sz w:val="24"/>
          <w:szCs w:val="24"/>
        </w:rPr>
        <w:t>потребность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формировании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новых</w:t>
      </w:r>
      <w:r w:rsidRPr="00D5167E">
        <w:rPr>
          <w:spacing w:val="-5"/>
          <w:sz w:val="24"/>
          <w:szCs w:val="24"/>
        </w:rPr>
        <w:t xml:space="preserve"> </w:t>
      </w:r>
      <w:r w:rsidRPr="00D5167E">
        <w:rPr>
          <w:sz w:val="24"/>
          <w:szCs w:val="24"/>
        </w:rPr>
        <w:t>знаний,</w:t>
      </w:r>
      <w:r w:rsidRPr="00D5167E">
        <w:rPr>
          <w:spacing w:val="2"/>
          <w:sz w:val="24"/>
          <w:szCs w:val="24"/>
        </w:rPr>
        <w:t xml:space="preserve"> </w:t>
      </w:r>
      <w:r w:rsidRPr="00D5167E">
        <w:rPr>
          <w:sz w:val="24"/>
          <w:szCs w:val="24"/>
        </w:rPr>
        <w:t>в</w:t>
      </w:r>
      <w:r w:rsidRPr="00D5167E">
        <w:rPr>
          <w:spacing w:val="-4"/>
          <w:sz w:val="24"/>
          <w:szCs w:val="24"/>
        </w:rPr>
        <w:t xml:space="preserve"> </w:t>
      </w:r>
      <w:r w:rsidRPr="00D5167E">
        <w:rPr>
          <w:sz w:val="24"/>
          <w:szCs w:val="24"/>
        </w:rPr>
        <w:t>том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числе</w:t>
      </w:r>
      <w:r w:rsidRPr="00D5167E">
        <w:rPr>
          <w:spacing w:val="-1"/>
          <w:sz w:val="24"/>
          <w:szCs w:val="24"/>
        </w:rPr>
        <w:t xml:space="preserve"> </w:t>
      </w:r>
      <w:r w:rsidRPr="00D5167E">
        <w:rPr>
          <w:sz w:val="24"/>
          <w:szCs w:val="24"/>
        </w:rPr>
        <w:t>формулировать</w:t>
      </w:r>
      <w:r w:rsidRPr="00D5167E">
        <w:rPr>
          <w:spacing w:val="-3"/>
          <w:sz w:val="24"/>
          <w:szCs w:val="24"/>
        </w:rPr>
        <w:t xml:space="preserve"> </w:t>
      </w:r>
      <w:r w:rsidRPr="00D5167E">
        <w:rPr>
          <w:sz w:val="24"/>
          <w:szCs w:val="24"/>
        </w:rPr>
        <w:t>идеи,</w:t>
      </w:r>
      <w:r w:rsidRPr="00D5167E">
        <w:rPr>
          <w:spacing w:val="56"/>
          <w:sz w:val="24"/>
          <w:szCs w:val="24"/>
        </w:rPr>
        <w:t xml:space="preserve"> </w:t>
      </w:r>
      <w:r w:rsidRPr="00D5167E">
        <w:rPr>
          <w:sz w:val="24"/>
          <w:szCs w:val="24"/>
        </w:rPr>
        <w:t>понятия,</w:t>
      </w:r>
    </w:p>
    <w:p w:rsidR="00FD4D4D" w:rsidRDefault="00FD4D4D" w:rsidP="00FD4D4D"/>
    <w:p w:rsidR="00FD4D4D" w:rsidRDefault="00FD4D4D" w:rsidP="00FD4D4D">
      <w:pPr>
        <w:pStyle w:val="a7"/>
        <w:spacing w:before="64"/>
        <w:ind w:left="530"/>
      </w:pPr>
      <w:r>
        <w:t>гипотезы</w:t>
      </w:r>
      <w:r>
        <w:rPr>
          <w:spacing w:val="51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t>физических</w:t>
      </w:r>
      <w:r>
        <w:rPr>
          <w:spacing w:val="55"/>
        </w:rPr>
        <w:t xml:space="preserve"> </w:t>
      </w:r>
      <w:r>
        <w:t>объектах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</w:p>
    <w:p w:rsidR="00FD4D4D" w:rsidRDefault="00FD4D4D" w:rsidP="00FD4D4D">
      <w:pPr>
        <w:pStyle w:val="a4"/>
        <w:widowControl w:val="0"/>
        <w:numPr>
          <w:ilvl w:val="0"/>
          <w:numId w:val="20"/>
        </w:numPr>
        <w:tabs>
          <w:tab w:val="left" w:pos="891"/>
        </w:tabs>
        <w:autoSpaceDE w:val="0"/>
        <w:autoSpaceDN w:val="0"/>
        <w:spacing w:before="118" w:after="0" w:line="240" w:lineRule="auto"/>
        <w:ind w:left="890" w:hanging="361"/>
        <w:contextualSpacing w:val="0"/>
        <w:rPr>
          <w:sz w:val="24"/>
        </w:rPr>
      </w:pP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 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 физики;</w:t>
      </w:r>
    </w:p>
    <w:p w:rsidR="00FD4D4D" w:rsidRDefault="00FD4D4D" w:rsidP="00FD4D4D">
      <w:pPr>
        <w:pStyle w:val="a4"/>
        <w:widowControl w:val="0"/>
        <w:numPr>
          <w:ilvl w:val="0"/>
          <w:numId w:val="20"/>
        </w:numPr>
        <w:tabs>
          <w:tab w:val="left" w:pos="895"/>
        </w:tabs>
        <w:autoSpaceDE w:val="0"/>
        <w:autoSpaceDN w:val="0"/>
        <w:spacing w:before="123" w:after="0" w:line="240" w:lineRule="auto"/>
        <w:ind w:left="894"/>
        <w:contextualSpacing w:val="0"/>
        <w:rPr>
          <w:sz w:val="24"/>
        </w:rPr>
      </w:pP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в 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</w:p>
    <w:p w:rsidR="00FD4D4D" w:rsidRDefault="00FD4D4D" w:rsidP="00FD4D4D">
      <w:pPr>
        <w:pStyle w:val="a4"/>
        <w:widowControl w:val="0"/>
        <w:numPr>
          <w:ilvl w:val="0"/>
          <w:numId w:val="20"/>
        </w:numPr>
        <w:tabs>
          <w:tab w:val="left" w:pos="895"/>
        </w:tabs>
        <w:autoSpaceDE w:val="0"/>
        <w:autoSpaceDN w:val="0"/>
        <w:spacing w:before="118" w:after="0" w:line="343" w:lineRule="auto"/>
        <w:ind w:right="543" w:firstLine="0"/>
        <w:contextualSpacing w:val="0"/>
        <w:rPr>
          <w:sz w:val="24"/>
        </w:rPr>
      </w:pP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знаний;</w:t>
      </w:r>
    </w:p>
    <w:p w:rsidR="00FD4D4D" w:rsidRDefault="00FD4D4D" w:rsidP="00FD4D4D">
      <w:pPr>
        <w:pStyle w:val="a4"/>
        <w:widowControl w:val="0"/>
        <w:numPr>
          <w:ilvl w:val="0"/>
          <w:numId w:val="20"/>
        </w:numPr>
        <w:tabs>
          <w:tab w:val="left" w:pos="891"/>
        </w:tabs>
        <w:autoSpaceDE w:val="0"/>
        <w:autoSpaceDN w:val="0"/>
        <w:spacing w:after="0" w:line="343" w:lineRule="auto"/>
        <w:ind w:right="704" w:firstLine="0"/>
        <w:contextualSpacing w:val="0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 с</w:t>
      </w:r>
      <w:r>
        <w:rPr>
          <w:spacing w:val="-6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-2"/>
          <w:sz w:val="24"/>
        </w:rPr>
        <w:t xml:space="preserve"> </w:t>
      </w:r>
      <w:r>
        <w:rPr>
          <w:sz w:val="24"/>
        </w:rPr>
        <w:t>среду,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последствий.</w:t>
      </w:r>
    </w:p>
    <w:p w:rsidR="00FD4D4D" w:rsidRPr="00F74AA0" w:rsidRDefault="00FD4D4D" w:rsidP="00FD4D4D">
      <w:pPr>
        <w:pStyle w:val="a4"/>
        <w:tabs>
          <w:tab w:val="left" w:pos="891"/>
        </w:tabs>
        <w:spacing w:line="343" w:lineRule="auto"/>
        <w:ind w:right="704"/>
        <w:jc w:val="center"/>
        <w:rPr>
          <w:b/>
          <w:sz w:val="24"/>
        </w:rPr>
      </w:pPr>
      <w:r w:rsidRPr="00F74AA0">
        <w:rPr>
          <w:b/>
          <w:sz w:val="24"/>
          <w:szCs w:val="24"/>
        </w:rPr>
        <w:t>МЕТАПРЕДМЕТНЫЕ</w:t>
      </w:r>
      <w:r w:rsidRPr="00F74AA0">
        <w:rPr>
          <w:b/>
          <w:spacing w:val="-8"/>
          <w:sz w:val="24"/>
          <w:szCs w:val="24"/>
        </w:rPr>
        <w:t xml:space="preserve"> </w:t>
      </w:r>
      <w:r w:rsidRPr="00F74AA0">
        <w:rPr>
          <w:b/>
          <w:sz w:val="24"/>
          <w:szCs w:val="24"/>
        </w:rPr>
        <w:t>РЕЗУЛЬТАТЫ</w:t>
      </w:r>
    </w:p>
    <w:p w:rsidR="00FD4D4D" w:rsidRPr="00F74AA0" w:rsidRDefault="00FD4D4D" w:rsidP="00FD4D4D">
      <w:pPr>
        <w:pStyle w:val="a7"/>
        <w:spacing w:before="104"/>
        <w:ind w:left="290"/>
        <w:jc w:val="both"/>
      </w:pPr>
      <w:r w:rsidRPr="00F74AA0">
        <w:t>Универсальные</w:t>
      </w:r>
      <w:r w:rsidRPr="00F74AA0">
        <w:rPr>
          <w:spacing w:val="-4"/>
        </w:rPr>
        <w:t xml:space="preserve"> </w:t>
      </w:r>
      <w:r w:rsidRPr="00F74AA0">
        <w:t>познавательные</w:t>
      </w:r>
      <w:r w:rsidRPr="00F74AA0">
        <w:rPr>
          <w:spacing w:val="-3"/>
        </w:rPr>
        <w:t xml:space="preserve"> </w:t>
      </w:r>
      <w:r w:rsidRPr="00F74AA0">
        <w:t>действия</w:t>
      </w:r>
    </w:p>
    <w:p w:rsidR="00FD4D4D" w:rsidRPr="00F74AA0" w:rsidRDefault="00FD4D4D" w:rsidP="00FD4D4D">
      <w:pPr>
        <w:pStyle w:val="2"/>
        <w:spacing w:before="113" w:line="240" w:lineRule="auto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Базовые</w:t>
      </w:r>
      <w:r w:rsidRPr="00F74AA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логические</w:t>
      </w:r>
      <w:r w:rsidRPr="00F74AA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действия: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9"/>
        </w:numPr>
        <w:tabs>
          <w:tab w:val="left" w:pos="655"/>
        </w:tabs>
        <w:autoSpaceDE w:val="0"/>
        <w:autoSpaceDN w:val="0"/>
        <w:spacing w:before="108" w:after="0" w:line="240" w:lineRule="auto"/>
        <w:ind w:left="654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выявлять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характеризовать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существенные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признаки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объектов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(явлений);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9"/>
        </w:numPr>
        <w:tabs>
          <w:tab w:val="left" w:pos="655"/>
        </w:tabs>
        <w:autoSpaceDE w:val="0"/>
        <w:autoSpaceDN w:val="0"/>
        <w:spacing w:before="108" w:after="0" w:line="240" w:lineRule="auto"/>
        <w:ind w:left="654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устанавливать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существенный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признак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классификации,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основания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для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обобщения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сравнения;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9"/>
        </w:numPr>
        <w:tabs>
          <w:tab w:val="left" w:pos="655"/>
        </w:tabs>
        <w:autoSpaceDE w:val="0"/>
        <w:autoSpaceDN w:val="0"/>
        <w:spacing w:before="112" w:after="0" w:line="240" w:lineRule="auto"/>
        <w:ind w:right="404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выявлять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закономерности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противоречия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рассматриваемых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фактах, данных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наблюдениях,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относящихся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к </w:t>
      </w:r>
      <w:proofErr w:type="spellStart"/>
      <w:proofErr w:type="gramStart"/>
      <w:r w:rsidRPr="00F74AA0">
        <w:rPr>
          <w:sz w:val="24"/>
          <w:szCs w:val="24"/>
        </w:rPr>
        <w:t>физиче</w:t>
      </w:r>
      <w:proofErr w:type="spellEnd"/>
      <w:r w:rsidRPr="00F74AA0">
        <w:rPr>
          <w:spacing w:val="4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ским</w:t>
      </w:r>
      <w:proofErr w:type="spellEnd"/>
      <w:proofErr w:type="gramEnd"/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явлениям;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9"/>
        </w:numPr>
        <w:tabs>
          <w:tab w:val="left" w:pos="655"/>
        </w:tabs>
        <w:autoSpaceDE w:val="0"/>
        <w:autoSpaceDN w:val="0"/>
        <w:spacing w:before="7" w:after="0" w:line="240" w:lineRule="auto"/>
        <w:ind w:right="1016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выявлять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причинно-следственные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связи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изучении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процессов;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делать выводы с использованием дедуктивных и индуктивных умозаключений, выдвигать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гипотезы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о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взаимосвязях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величин;</w:t>
      </w:r>
    </w:p>
    <w:p w:rsidR="00FD4D4D" w:rsidRPr="00F74AA0" w:rsidRDefault="00FD4D4D" w:rsidP="00FD4D4D">
      <w:pPr>
        <w:pStyle w:val="a4"/>
        <w:widowControl w:val="0"/>
        <w:numPr>
          <w:ilvl w:val="0"/>
          <w:numId w:val="19"/>
        </w:numPr>
        <w:tabs>
          <w:tab w:val="left" w:pos="655"/>
        </w:tabs>
        <w:autoSpaceDE w:val="0"/>
        <w:autoSpaceDN w:val="0"/>
        <w:spacing w:after="0" w:line="240" w:lineRule="auto"/>
        <w:ind w:right="426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самостоятельно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выбирать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способ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решения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физической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задачи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(сравнение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нескольких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вариантов решения, вы бор наиболее подходящего с учётом самостоятельно выделенных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критериев).</w:t>
      </w:r>
    </w:p>
    <w:p w:rsidR="00FD4D4D" w:rsidRPr="00F74AA0" w:rsidRDefault="00FD4D4D" w:rsidP="00FD4D4D">
      <w:pPr>
        <w:pStyle w:val="2"/>
        <w:spacing w:before="187" w:line="240" w:lineRule="auto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Базовые</w:t>
      </w:r>
      <w:r w:rsidRPr="00F74AA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исследовательские</w:t>
      </w:r>
      <w:r w:rsidRPr="00F74AA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действия: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09" w:after="0" w:line="240" w:lineRule="auto"/>
        <w:ind w:left="894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использовать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вопросы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как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исследовательский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инструмент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познания;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13" w:after="0" w:line="240" w:lineRule="auto"/>
        <w:ind w:right="1424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проводить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самостоятельно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составленному</w:t>
      </w:r>
      <w:r w:rsidRPr="00F74AA0">
        <w:rPr>
          <w:spacing w:val="-12"/>
          <w:sz w:val="24"/>
          <w:szCs w:val="24"/>
        </w:rPr>
        <w:t xml:space="preserve"> </w:t>
      </w:r>
      <w:r w:rsidRPr="00F74AA0">
        <w:rPr>
          <w:sz w:val="24"/>
          <w:szCs w:val="24"/>
        </w:rPr>
        <w:t>плану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опыт,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несложный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эксперимент,</w:t>
      </w:r>
      <w:r w:rsidRPr="00F74AA0">
        <w:rPr>
          <w:spacing w:val="4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небольшое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физического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after="0" w:line="240" w:lineRule="auto"/>
        <w:ind w:right="299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оценивать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на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применимость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достоверность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информацию,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полученную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ходе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исследования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эксперимента;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after="0" w:line="240" w:lineRule="auto"/>
        <w:ind w:right="1275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самостоятельно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формулировать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обобщения</w:t>
      </w:r>
      <w:r w:rsidRPr="00F74AA0">
        <w:rPr>
          <w:spacing w:val="-1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выводы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результатам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проведённого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наблюдения,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опыта,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исследования;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after="0" w:line="240" w:lineRule="auto"/>
        <w:ind w:right="452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прогнозировать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возможное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дальнейшее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развитие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процессов,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а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также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выдвигать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предположения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об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развитии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новых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условиях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контекстах.</w:t>
      </w:r>
    </w:p>
    <w:p w:rsidR="00FD4D4D" w:rsidRPr="00F74AA0" w:rsidRDefault="00FD4D4D" w:rsidP="00FD4D4D">
      <w:pPr>
        <w:pStyle w:val="2"/>
        <w:spacing w:before="176" w:line="240" w:lineRule="auto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Работа с</w:t>
      </w:r>
      <w:r w:rsidRPr="00F74A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информацией: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93" w:after="0" w:line="240" w:lineRule="auto"/>
        <w:ind w:right="311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применять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методы,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инструменты 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запросы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поиске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отборе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или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данных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с</w:t>
      </w:r>
      <w:r w:rsidRPr="00F74AA0">
        <w:rPr>
          <w:spacing w:val="6"/>
          <w:sz w:val="24"/>
          <w:szCs w:val="24"/>
        </w:rPr>
        <w:t xml:space="preserve"> </w:t>
      </w:r>
      <w:r w:rsidRPr="00F74AA0">
        <w:rPr>
          <w:sz w:val="24"/>
          <w:szCs w:val="24"/>
        </w:rPr>
        <w:t>учётом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предложенной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учебной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физической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задачи;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after="0" w:line="240" w:lineRule="auto"/>
        <w:ind w:right="203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анализировать,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систематизировать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интерпретировать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информацию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различных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видов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представления;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after="0" w:line="240" w:lineRule="auto"/>
        <w:ind w:right="192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самостоятельно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выбирать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оптимальную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</w:t>
      </w:r>
      <w:r w:rsidRPr="00F74AA0">
        <w:rPr>
          <w:spacing w:val="-1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представления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иллюстрировать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решаемые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задачи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не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сложными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схемами,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диаграммами,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иной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графикой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комбинациями.</w:t>
      </w:r>
    </w:p>
    <w:p w:rsidR="00FD4D4D" w:rsidRDefault="00FD4D4D" w:rsidP="00FD4D4D">
      <w:pPr>
        <w:pStyle w:val="a7"/>
        <w:spacing w:before="163"/>
        <w:ind w:left="290"/>
        <w:jc w:val="both"/>
      </w:pPr>
    </w:p>
    <w:p w:rsidR="00FD4D4D" w:rsidRPr="00F74AA0" w:rsidRDefault="00FD4D4D" w:rsidP="00FD4D4D">
      <w:pPr>
        <w:pStyle w:val="a7"/>
        <w:spacing w:before="163"/>
        <w:jc w:val="both"/>
        <w:sectPr w:rsidR="00FD4D4D" w:rsidRPr="00F74AA0" w:rsidSect="00FD4D4D">
          <w:pgSz w:w="11900" w:h="16840"/>
          <w:pgMar w:top="480" w:right="580" w:bottom="280" w:left="560" w:header="720" w:footer="720" w:gutter="0"/>
          <w:cols w:space="720"/>
        </w:sectPr>
      </w:pPr>
    </w:p>
    <w:p w:rsidR="00FD4D4D" w:rsidRPr="00F74AA0" w:rsidRDefault="00FD4D4D" w:rsidP="00FD4D4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74AA0">
        <w:rPr>
          <w:rFonts w:ascii="Times New Roman" w:hAnsi="Times New Roman" w:cs="Times New Roman"/>
          <w:sz w:val="24"/>
          <w:szCs w:val="24"/>
        </w:rPr>
        <w:lastRenderedPageBreak/>
        <w:t>ПРЕДМЕТНЫЕ</w:t>
      </w:r>
      <w:r w:rsidRPr="00F74A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74AA0">
        <w:rPr>
          <w:rFonts w:ascii="Times New Roman" w:hAnsi="Times New Roman" w:cs="Times New Roman"/>
          <w:sz w:val="24"/>
          <w:szCs w:val="24"/>
        </w:rPr>
        <w:t>РЕЗУЛЬТАТЫ</w:t>
      </w:r>
    </w:p>
    <w:p w:rsidR="00FD4D4D" w:rsidRPr="00F74AA0" w:rsidRDefault="00FD4D4D" w:rsidP="00FD4D4D">
      <w:pPr>
        <w:pStyle w:val="a7"/>
        <w:spacing w:before="161"/>
        <w:ind w:left="107" w:firstLine="182"/>
        <w:jc w:val="both"/>
      </w:pPr>
      <w:r w:rsidRPr="00F74AA0">
        <w:t>Предметные</w:t>
      </w:r>
      <w:r w:rsidRPr="00F74AA0">
        <w:rPr>
          <w:spacing w:val="-4"/>
        </w:rPr>
        <w:t xml:space="preserve"> </w:t>
      </w:r>
      <w:r w:rsidRPr="00F74AA0">
        <w:t>результаты на</w:t>
      </w:r>
      <w:r w:rsidRPr="00F74AA0">
        <w:rPr>
          <w:spacing w:val="-3"/>
        </w:rPr>
        <w:t xml:space="preserve"> </w:t>
      </w:r>
      <w:r w:rsidRPr="00F74AA0">
        <w:t>базовом</w:t>
      </w:r>
      <w:r w:rsidRPr="00F74AA0">
        <w:rPr>
          <w:spacing w:val="-1"/>
        </w:rPr>
        <w:t xml:space="preserve"> </w:t>
      </w:r>
      <w:r w:rsidRPr="00F74AA0">
        <w:t>уровне</w:t>
      </w:r>
      <w:r w:rsidRPr="00F74AA0">
        <w:rPr>
          <w:spacing w:val="-4"/>
        </w:rPr>
        <w:t xml:space="preserve"> </w:t>
      </w:r>
      <w:r w:rsidRPr="00F74AA0">
        <w:t>должны</w:t>
      </w:r>
      <w:r w:rsidRPr="00F74AA0">
        <w:rPr>
          <w:spacing w:val="-9"/>
        </w:rPr>
        <w:t xml:space="preserve"> </w:t>
      </w:r>
      <w:r w:rsidRPr="00F74AA0">
        <w:t>отражать</w:t>
      </w:r>
      <w:r w:rsidRPr="00F74AA0">
        <w:rPr>
          <w:spacing w:val="-5"/>
        </w:rPr>
        <w:t xml:space="preserve"> </w:t>
      </w:r>
      <w:proofErr w:type="spellStart"/>
      <w:r w:rsidRPr="00F74AA0">
        <w:t>сформированность</w:t>
      </w:r>
      <w:proofErr w:type="spellEnd"/>
      <w:r w:rsidRPr="00F74AA0">
        <w:rPr>
          <w:spacing w:val="-3"/>
        </w:rPr>
        <w:t xml:space="preserve"> </w:t>
      </w:r>
      <w:r w:rsidRPr="00F74AA0">
        <w:t>у</w:t>
      </w:r>
      <w:r w:rsidRPr="00F74AA0">
        <w:rPr>
          <w:spacing w:val="-11"/>
        </w:rPr>
        <w:t xml:space="preserve"> </w:t>
      </w:r>
      <w:r w:rsidRPr="00F74AA0">
        <w:t>обучающихся</w:t>
      </w:r>
      <w:r w:rsidRPr="00F74AA0">
        <w:rPr>
          <w:spacing w:val="-57"/>
        </w:rPr>
        <w:t xml:space="preserve"> </w:t>
      </w:r>
      <w:r w:rsidRPr="00F74AA0">
        <w:t>умений: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71" w:after="0" w:line="240" w:lineRule="auto"/>
        <w:ind w:right="257" w:firstLine="0"/>
        <w:contextualSpacing w:val="0"/>
        <w:jc w:val="both"/>
        <w:rPr>
          <w:sz w:val="24"/>
          <w:szCs w:val="24"/>
        </w:rPr>
      </w:pPr>
      <w:proofErr w:type="gramStart"/>
      <w:r w:rsidRPr="00F74AA0">
        <w:rPr>
          <w:sz w:val="24"/>
          <w:szCs w:val="24"/>
        </w:rPr>
        <w:t>использовать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понятия: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химические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явления;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наблюдение,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эксперимент,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модель,</w:t>
      </w:r>
      <w:r w:rsidRPr="00F74AA0"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гипотеза; единицы физи</w:t>
      </w:r>
      <w:r w:rsidRPr="00F74AA0">
        <w:rPr>
          <w:sz w:val="24"/>
          <w:szCs w:val="24"/>
        </w:rPr>
        <w:t>ческих величин; атом, молекула, агрегатные состояния вещества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(твёрдое, жидкое, газообразное); механическое движение (равномерное, неравномерное,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прямолинейное), траектория, равнодействующая сил, деформация (упругая, пластическая),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невесомость,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сообщающиеся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сосуды;</w:t>
      </w:r>
      <w:proofErr w:type="gramEnd"/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95" w:after="0" w:line="240" w:lineRule="auto"/>
        <w:ind w:right="275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различать явления (диффузия; тепловое движение частиц вещества; равномерное движение;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неравномерное движение; инерция; взаимодействие тел; равновесие твёрдых тел с закреплённой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осью вращения; передача давления твёрдыми </w:t>
      </w:r>
      <w:proofErr w:type="gramStart"/>
      <w:r w:rsidRPr="00F74AA0">
        <w:rPr>
          <w:sz w:val="24"/>
          <w:szCs w:val="24"/>
        </w:rPr>
        <w:t xml:space="preserve">те </w:t>
      </w:r>
      <w:proofErr w:type="spellStart"/>
      <w:r w:rsidRPr="00F74AA0">
        <w:rPr>
          <w:sz w:val="24"/>
          <w:szCs w:val="24"/>
        </w:rPr>
        <w:t>лами</w:t>
      </w:r>
      <w:proofErr w:type="spellEnd"/>
      <w:proofErr w:type="gramEnd"/>
      <w:r w:rsidRPr="00F74AA0">
        <w:rPr>
          <w:sz w:val="24"/>
          <w:szCs w:val="24"/>
        </w:rPr>
        <w:t>, жидкостями и газами;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атмосферное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давление;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плавание тел;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превращения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механической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энергии)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описанию их характерных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свойств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на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основе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опытов,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демонстрирующих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данное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явление;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91" w:after="0" w:line="240" w:lineRule="auto"/>
        <w:ind w:right="217" w:firstLine="0"/>
        <w:contextualSpacing w:val="0"/>
        <w:jc w:val="both"/>
        <w:rPr>
          <w:sz w:val="24"/>
          <w:szCs w:val="24"/>
        </w:rPr>
      </w:pPr>
      <w:proofErr w:type="gramStart"/>
      <w:r w:rsidRPr="00F74AA0">
        <w:rPr>
          <w:sz w:val="24"/>
          <w:szCs w:val="24"/>
        </w:rPr>
        <w:t>распознавать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проявление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 в окружающем мире, в том числе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физические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природе: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примеры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движения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различными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скоростями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живой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неживой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природе; действие силы трения в природе и технике; влияние атмосферного давления на живой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организм; плавание рыб; рычаги в теле человека; при этом переводить практическую задачу в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учебную,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выделять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существенные свойства/признаки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явлений;</w:t>
      </w:r>
      <w:proofErr w:type="gramEnd"/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1" w:after="0" w:line="240" w:lineRule="auto"/>
        <w:ind w:right="173" w:firstLine="0"/>
        <w:contextualSpacing w:val="0"/>
        <w:jc w:val="both"/>
        <w:rPr>
          <w:sz w:val="24"/>
          <w:szCs w:val="24"/>
        </w:rPr>
      </w:pPr>
      <w:proofErr w:type="gramStart"/>
      <w:r w:rsidRPr="00F74AA0">
        <w:rPr>
          <w:sz w:val="24"/>
          <w:szCs w:val="24"/>
        </w:rPr>
        <w:t>описывать изученные свойства тел и физические явления, используя физические величины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(масса, объём, плотность вещества, время, путь, скорость, средняя скорость, сила упругости, сила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тяжести, вес тела, сила трения, давление (твёрдого тела, жидкости, газа), выталкивающая сила,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механическая работа, мощность, плечо силы, момент силы, коэффициент полезного действия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механизмов, кинетическая и потенциальная энергия);</w:t>
      </w:r>
      <w:proofErr w:type="gramEnd"/>
      <w:r w:rsidRPr="00F74AA0">
        <w:rPr>
          <w:sz w:val="24"/>
          <w:szCs w:val="24"/>
        </w:rPr>
        <w:t xml:space="preserve"> при описании правильно трактовать </w:t>
      </w:r>
      <w:proofErr w:type="spellStart"/>
      <w:proofErr w:type="gramStart"/>
      <w:r w:rsidRPr="00F74AA0">
        <w:rPr>
          <w:sz w:val="24"/>
          <w:szCs w:val="24"/>
        </w:rPr>
        <w:t>физи</w:t>
      </w:r>
      <w:proofErr w:type="spellEnd"/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1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ческий</w:t>
      </w:r>
      <w:proofErr w:type="spellEnd"/>
      <w:proofErr w:type="gramEnd"/>
      <w:r w:rsidRPr="00F74AA0">
        <w:rPr>
          <w:sz w:val="24"/>
          <w:szCs w:val="24"/>
        </w:rPr>
        <w:t xml:space="preserve"> смысл используемых величин, их обозначения и единицы физических величин, находить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формулы, связывающие данную физическую величину с другими величинами, строить графики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изученных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зависимостей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89" w:after="0" w:line="240" w:lineRule="auto"/>
        <w:ind w:right="275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характеризовать свойства тел, физические явления и процессы, используя правила сложения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сил (вдоль одной прямой), закон Гука, закон Паскаля, закон Архимеда, правило равновесия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рычага (блока), «золотое правило» механики, закон сохранения механической энергии; при этом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давать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словесную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формулировку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закона 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записывать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его</w:t>
      </w:r>
      <w:r w:rsidRPr="00F74AA0">
        <w:rPr>
          <w:spacing w:val="5"/>
          <w:sz w:val="24"/>
          <w:szCs w:val="24"/>
        </w:rPr>
        <w:t xml:space="preserve"> </w:t>
      </w:r>
      <w:r w:rsidRPr="00F74AA0">
        <w:rPr>
          <w:sz w:val="24"/>
          <w:szCs w:val="24"/>
        </w:rPr>
        <w:t>математическое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выражение;</w:t>
      </w:r>
    </w:p>
    <w:p w:rsidR="00FD4D4D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5" w:after="0" w:line="240" w:lineRule="auto"/>
        <w:ind w:right="162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объяснять физические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явления,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процессы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свойства</w:t>
      </w:r>
      <w:r w:rsidRPr="00F74AA0">
        <w:rPr>
          <w:spacing w:val="60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тел, в том числе и в контексте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ситуаций </w:t>
      </w:r>
      <w:proofErr w:type="spellStart"/>
      <w:r w:rsidRPr="00F74AA0">
        <w:rPr>
          <w:sz w:val="24"/>
          <w:szCs w:val="24"/>
        </w:rPr>
        <w:t>практикоориентированного</w:t>
      </w:r>
      <w:proofErr w:type="spellEnd"/>
      <w:r w:rsidRPr="00F74AA0">
        <w:rPr>
          <w:sz w:val="24"/>
          <w:szCs w:val="24"/>
        </w:rPr>
        <w:t xml:space="preserve"> характера: выявлять причинно-следственные связи, строить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объяснение из 1—2 логических шагов с опорой на 1—2 изученных свойства физических явлений,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 закона или закономерности</w:t>
      </w:r>
      <w:r>
        <w:rPr>
          <w:sz w:val="24"/>
          <w:szCs w:val="24"/>
        </w:rPr>
        <w:t xml:space="preserve">;                                                                        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5" w:after="0" w:line="240" w:lineRule="auto"/>
        <w:ind w:right="162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решать расчётные задачи в 1—2 действия, используя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законы и формулы, связывающие физические величины: на основе анализа условия задачи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записывать краткое условие, подставлять физические величины в формулы и проводить расчёты,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находить справочные данные, необходимые для решения задач, оценивать реалистичность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полученной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величины;</w:t>
      </w:r>
    </w:p>
    <w:p w:rsidR="00FD4D4D" w:rsidRPr="00B530CF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5"/>
        </w:tabs>
        <w:autoSpaceDE w:val="0"/>
        <w:autoSpaceDN w:val="0"/>
        <w:spacing w:before="191" w:after="0" w:line="240" w:lineRule="auto"/>
        <w:ind w:right="143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распознавать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проблемы,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которые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можно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решить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помощи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методов;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9"/>
          <w:sz w:val="24"/>
          <w:szCs w:val="24"/>
        </w:rPr>
        <w:t xml:space="preserve"> </w:t>
      </w:r>
      <w:r w:rsidRPr="00F74AA0">
        <w:rPr>
          <w:sz w:val="24"/>
          <w:szCs w:val="24"/>
        </w:rPr>
        <w:t>описании исследования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выделять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проверяемое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предположение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(гипотезу),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различать 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интерпретировать</w:t>
      </w:r>
    </w:p>
    <w:p w:rsidR="00FD4D4D" w:rsidRPr="00F74AA0" w:rsidRDefault="00FD4D4D" w:rsidP="00FD4D4D">
      <w:pPr>
        <w:pStyle w:val="a7"/>
        <w:spacing w:before="67"/>
        <w:ind w:left="525" w:right="229"/>
        <w:jc w:val="both"/>
      </w:pPr>
      <w:r w:rsidRPr="00F74AA0">
        <w:t>полученный результат, находить ошибки в ходе опыта, делать выводы по его результатам;</w:t>
      </w:r>
      <w:r>
        <w:t xml:space="preserve">        </w:t>
      </w:r>
      <w:r w:rsidRPr="00F74AA0">
        <w:t>—</w:t>
      </w:r>
      <w:r w:rsidRPr="00F74AA0">
        <w:rPr>
          <w:spacing w:val="1"/>
        </w:rPr>
        <w:t xml:space="preserve"> </w:t>
      </w:r>
      <w:r w:rsidRPr="00F74AA0">
        <w:t>проводить опыты по наблюдению физических явлений или физических свойств тел:</w:t>
      </w:r>
      <w:r w:rsidRPr="00F74AA0">
        <w:rPr>
          <w:spacing w:val="1"/>
        </w:rPr>
        <w:t xml:space="preserve"> </w:t>
      </w:r>
      <w:r w:rsidRPr="00F74AA0">
        <w:t xml:space="preserve">формулировать проверяемые пред положения, собирать установку из предложенного </w:t>
      </w:r>
      <w:proofErr w:type="spellStart"/>
      <w:proofErr w:type="gramStart"/>
      <w:r w:rsidRPr="00F74AA0">
        <w:t>оборудова</w:t>
      </w:r>
      <w:proofErr w:type="spellEnd"/>
      <w:r w:rsidRPr="00F74AA0">
        <w:rPr>
          <w:rFonts w:ascii="Cambria Math" w:hAnsi="Cambria Math" w:cs="Cambria Math"/>
        </w:rPr>
        <w:t>‐</w:t>
      </w:r>
      <w:r w:rsidRPr="00F74AA0">
        <w:rPr>
          <w:spacing w:val="-57"/>
        </w:rPr>
        <w:t xml:space="preserve"> </w:t>
      </w:r>
      <w:proofErr w:type="spellStart"/>
      <w:r w:rsidRPr="00F74AA0">
        <w:t>ния</w:t>
      </w:r>
      <w:proofErr w:type="spellEnd"/>
      <w:proofErr w:type="gramEnd"/>
      <w:r w:rsidRPr="00F74AA0">
        <w:t>,</w:t>
      </w:r>
      <w:r w:rsidRPr="00F74AA0">
        <w:rPr>
          <w:spacing w:val="-2"/>
        </w:rPr>
        <w:t xml:space="preserve"> </w:t>
      </w:r>
      <w:r w:rsidRPr="00F74AA0">
        <w:t>записывать</w:t>
      </w:r>
      <w:r w:rsidRPr="00F74AA0">
        <w:rPr>
          <w:spacing w:val="3"/>
        </w:rPr>
        <w:t xml:space="preserve"> </w:t>
      </w:r>
      <w:r w:rsidRPr="00F74AA0">
        <w:t>ход</w:t>
      </w:r>
      <w:r w:rsidRPr="00F74AA0">
        <w:rPr>
          <w:spacing w:val="-5"/>
        </w:rPr>
        <w:t xml:space="preserve"> </w:t>
      </w:r>
      <w:r w:rsidRPr="00F74AA0">
        <w:t>опыта</w:t>
      </w:r>
      <w:r w:rsidRPr="00F74AA0">
        <w:rPr>
          <w:spacing w:val="-3"/>
        </w:rPr>
        <w:t xml:space="preserve"> </w:t>
      </w:r>
      <w:r w:rsidRPr="00F74AA0">
        <w:t>и</w:t>
      </w:r>
      <w:r w:rsidRPr="00F74AA0">
        <w:rPr>
          <w:spacing w:val="3"/>
        </w:rPr>
        <w:t xml:space="preserve"> </w:t>
      </w:r>
      <w:r w:rsidRPr="00F74AA0">
        <w:t>формулировать</w:t>
      </w:r>
      <w:r w:rsidRPr="00F74AA0">
        <w:rPr>
          <w:spacing w:val="-2"/>
        </w:rPr>
        <w:t xml:space="preserve"> </w:t>
      </w:r>
      <w:r w:rsidRPr="00F74AA0">
        <w:t>выводы;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5" w:after="0" w:line="240" w:lineRule="auto"/>
        <w:ind w:left="525" w:right="321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lastRenderedPageBreak/>
        <w:t>выполнять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прямые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измерения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расстояния,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времени,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массы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тела,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объёма,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силы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температуры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с использованием аналоговых и цифровых приборов; записывать показания приборов с учётом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заданной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абсолютной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погрешности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измерений;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83" w:after="0" w:line="240" w:lineRule="auto"/>
        <w:ind w:left="525" w:right="184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проводить исследование зависимости одной физической величины от другой с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использованием прямых измерений (зависимости пути равномерно движущегося тела от времени</w:t>
      </w:r>
      <w:r w:rsidRPr="00F74AA0">
        <w:rPr>
          <w:spacing w:val="-58"/>
          <w:sz w:val="24"/>
          <w:szCs w:val="24"/>
        </w:rPr>
        <w:t xml:space="preserve"> </w:t>
      </w:r>
      <w:r w:rsidRPr="00F74AA0">
        <w:rPr>
          <w:sz w:val="24"/>
          <w:szCs w:val="24"/>
        </w:rPr>
        <w:t>движения тела; силы трения скольжения от веса тела, качества обработки поверхностей тел 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независимости силы трения от площади соприкосновения тел; силы упругости от удлинения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пружины; выталкивающей силы от объёма погружённой части тела и от плотности жидкости, её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независимости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от плотности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тела,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от глубины,</w:t>
      </w:r>
      <w:r w:rsidRPr="00F74AA0">
        <w:rPr>
          <w:spacing w:val="6"/>
          <w:sz w:val="24"/>
          <w:szCs w:val="24"/>
        </w:rPr>
        <w:t xml:space="preserve"> </w:t>
      </w:r>
      <w:r w:rsidRPr="00F74AA0">
        <w:rPr>
          <w:sz w:val="24"/>
          <w:szCs w:val="24"/>
        </w:rPr>
        <w:t>на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которую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погружено</w:t>
      </w:r>
      <w:r w:rsidRPr="00F74AA0">
        <w:rPr>
          <w:spacing w:val="4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тело;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условий плавания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тел, условий равновесия рычага и блоков); участвовать в планировании учебного исследования,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собирать установку и выполнять измерения, следуя предложенному плану, фиксировать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результаты полученной зависимости физических величин в виде предложенных таблиц </w:t>
      </w:r>
      <w:proofErr w:type="gramStart"/>
      <w:r w:rsidRPr="00F74AA0">
        <w:rPr>
          <w:sz w:val="24"/>
          <w:szCs w:val="24"/>
        </w:rPr>
        <w:t xml:space="preserve">и </w:t>
      </w:r>
      <w:proofErr w:type="spellStart"/>
      <w:r w:rsidRPr="00F74AA0">
        <w:rPr>
          <w:sz w:val="24"/>
          <w:szCs w:val="24"/>
        </w:rPr>
        <w:t>гра</w:t>
      </w:r>
      <w:proofErr w:type="spellEnd"/>
      <w:proofErr w:type="gramEnd"/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1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фиков</w:t>
      </w:r>
      <w:proofErr w:type="spellEnd"/>
      <w:r w:rsidRPr="00F74AA0">
        <w:rPr>
          <w:sz w:val="24"/>
          <w:szCs w:val="24"/>
        </w:rPr>
        <w:t>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делать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выводы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результатам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исследования;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7" w:after="0" w:line="240" w:lineRule="auto"/>
        <w:ind w:left="525" w:right="195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проводить косвенные измерения физических величин (плотность вещества жидкости и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твёрдого тела; сила трения скольжения; давление воздуха; выталкивающая сила, действующая на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погружённое в жидкость тело; коэффициент полезного действия простых механизмов), следуя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предложенной инструкции: при выполнении измерений собирать экспериментальную установку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вычислять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значение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искомой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величины;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81" w:after="0" w:line="240" w:lineRule="auto"/>
        <w:ind w:left="890" w:hanging="366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соблюдать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правила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техники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безопасности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 работе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с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лабораторным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оборудованием;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5" w:after="0" w:line="240" w:lineRule="auto"/>
        <w:ind w:left="525" w:right="668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указывать принципы действия приборов и технических устройств: весы, термометр,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динамометр, сообщающиеся </w:t>
      </w:r>
      <w:proofErr w:type="gramStart"/>
      <w:r w:rsidRPr="00F74AA0">
        <w:rPr>
          <w:sz w:val="24"/>
          <w:szCs w:val="24"/>
        </w:rPr>
        <w:t>со</w:t>
      </w:r>
      <w:proofErr w:type="gramEnd"/>
      <w:r w:rsidRPr="00F74AA0">
        <w:rPr>
          <w:sz w:val="24"/>
          <w:szCs w:val="24"/>
        </w:rPr>
        <w:t xml:space="preserve"> суды, барометр, рычаг, подвижный и неподвижный блок, на</w:t>
      </w:r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-57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клонная</w:t>
      </w:r>
      <w:proofErr w:type="spellEnd"/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плоскость;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83" w:after="0" w:line="240" w:lineRule="auto"/>
        <w:ind w:left="525" w:right="204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ха</w:t>
      </w:r>
      <w:r w:rsidRPr="00F74AA0">
        <w:rPr>
          <w:sz w:val="24"/>
          <w:szCs w:val="24"/>
          <w:u w:val="single"/>
        </w:rPr>
        <w:t>р</w:t>
      </w:r>
      <w:r w:rsidRPr="00F74AA0">
        <w:rPr>
          <w:sz w:val="24"/>
          <w:szCs w:val="24"/>
        </w:rPr>
        <w:t>актеризовать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принципы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действия</w:t>
      </w:r>
      <w:r w:rsidRPr="00F74AA0">
        <w:rPr>
          <w:spacing w:val="51"/>
          <w:sz w:val="24"/>
          <w:szCs w:val="24"/>
        </w:rPr>
        <w:t xml:space="preserve"> </w:t>
      </w:r>
      <w:r w:rsidRPr="00F74AA0">
        <w:rPr>
          <w:sz w:val="24"/>
          <w:szCs w:val="24"/>
        </w:rPr>
        <w:t>изученных</w:t>
      </w:r>
      <w:r w:rsidRPr="00F74AA0">
        <w:rPr>
          <w:spacing w:val="51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приборов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технических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устройств с</w:t>
      </w:r>
      <w:r w:rsidRPr="00F74AA0">
        <w:rPr>
          <w:spacing w:val="-8"/>
          <w:sz w:val="24"/>
          <w:szCs w:val="24"/>
        </w:rPr>
        <w:t xml:space="preserve"> </w:t>
      </w:r>
      <w:r w:rsidRPr="00F74AA0">
        <w:rPr>
          <w:sz w:val="24"/>
          <w:szCs w:val="24"/>
        </w:rPr>
        <w:t>опорой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на их описания (в том числе: подшипники, устройство водопровода, гидравлический пресс,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манометр, высотомер, поршневой насос, ареометр), используя знания о свойствах физических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явлений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необходимые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физические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законы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закономерности;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0" w:after="0" w:line="240" w:lineRule="auto"/>
        <w:ind w:left="525" w:right="832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 xml:space="preserve">приводить примеры / находить информацию </w:t>
      </w:r>
      <w:proofErr w:type="gramStart"/>
      <w:r w:rsidRPr="00F74AA0">
        <w:rPr>
          <w:sz w:val="24"/>
          <w:szCs w:val="24"/>
        </w:rPr>
        <w:t>о примерах практического использования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физических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знаний в повседневной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жизни для</w:t>
      </w:r>
      <w:r w:rsidRPr="00F74AA0">
        <w:rPr>
          <w:spacing w:val="-10"/>
          <w:sz w:val="24"/>
          <w:szCs w:val="24"/>
        </w:rPr>
        <w:t xml:space="preserve"> </w:t>
      </w:r>
      <w:r w:rsidRPr="00F74AA0">
        <w:rPr>
          <w:sz w:val="24"/>
          <w:szCs w:val="24"/>
        </w:rPr>
        <w:t>обеспечения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безопасности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обращении с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приборами</w:t>
      </w:r>
      <w:proofErr w:type="gramEnd"/>
      <w:r w:rsidRPr="00F74AA0">
        <w:rPr>
          <w:sz w:val="24"/>
          <w:szCs w:val="24"/>
        </w:rPr>
        <w:t xml:space="preserve"> и техническими устройствами, сохранения здоровья и соблюдения норм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экологического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поведения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в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окружающей</w:t>
      </w:r>
      <w:r w:rsidRPr="00F74AA0">
        <w:rPr>
          <w:spacing w:val="3"/>
          <w:sz w:val="24"/>
          <w:szCs w:val="24"/>
        </w:rPr>
        <w:t xml:space="preserve"> </w:t>
      </w:r>
      <w:r w:rsidRPr="00F74AA0">
        <w:rPr>
          <w:sz w:val="24"/>
          <w:szCs w:val="24"/>
        </w:rPr>
        <w:t>среде;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86"/>
        </w:tabs>
        <w:autoSpaceDE w:val="0"/>
        <w:autoSpaceDN w:val="0"/>
        <w:spacing w:before="200" w:after="0" w:line="240" w:lineRule="auto"/>
        <w:ind w:left="525" w:right="418" w:firstLine="0"/>
        <w:contextualSpacing w:val="0"/>
        <w:jc w:val="both"/>
        <w:rPr>
          <w:sz w:val="24"/>
          <w:szCs w:val="24"/>
        </w:rPr>
      </w:pPr>
      <w:r w:rsidRPr="00F74AA0">
        <w:rPr>
          <w:sz w:val="24"/>
          <w:szCs w:val="24"/>
        </w:rPr>
        <w:t>осуществлять отбор источников информации в сети Интернет в соответствии с заданным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поисковым запросом, на основе имеющихся знаний и путём сравнения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различных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источников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выделять информацию,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которая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является</w:t>
      </w:r>
      <w:r w:rsidRPr="00F74AA0">
        <w:rPr>
          <w:spacing w:val="57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противоречивой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или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может</w:t>
      </w:r>
      <w:r w:rsidRPr="00F74AA0">
        <w:rPr>
          <w:spacing w:val="1"/>
          <w:sz w:val="24"/>
          <w:szCs w:val="24"/>
        </w:rPr>
        <w:t xml:space="preserve"> </w:t>
      </w:r>
      <w:r w:rsidRPr="00F74AA0">
        <w:rPr>
          <w:sz w:val="24"/>
          <w:szCs w:val="24"/>
        </w:rPr>
        <w:t>быть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недостоверной;</w:t>
      </w:r>
    </w:p>
    <w:p w:rsidR="00FD4D4D" w:rsidRPr="00F74AA0" w:rsidRDefault="00FD4D4D" w:rsidP="00FD4D4D">
      <w:pPr>
        <w:pStyle w:val="a4"/>
        <w:widowControl w:val="0"/>
        <w:numPr>
          <w:ilvl w:val="1"/>
          <w:numId w:val="19"/>
        </w:numPr>
        <w:tabs>
          <w:tab w:val="left" w:pos="891"/>
        </w:tabs>
        <w:autoSpaceDE w:val="0"/>
        <w:autoSpaceDN w:val="0"/>
        <w:spacing w:before="196" w:after="0" w:line="240" w:lineRule="auto"/>
        <w:ind w:left="525" w:right="228" w:firstLine="0"/>
        <w:contextualSpacing w:val="0"/>
        <w:jc w:val="both"/>
        <w:rPr>
          <w:sz w:val="24"/>
          <w:szCs w:val="24"/>
        </w:rPr>
        <w:sectPr w:rsidR="00FD4D4D" w:rsidRPr="00F74AA0">
          <w:pgSz w:w="11900" w:h="16840"/>
          <w:pgMar w:top="540" w:right="580" w:bottom="280" w:left="560" w:header="720" w:footer="720" w:gutter="0"/>
          <w:cols w:space="720"/>
        </w:sectPr>
      </w:pPr>
      <w:r w:rsidRPr="00F74AA0">
        <w:rPr>
          <w:sz w:val="24"/>
          <w:szCs w:val="24"/>
        </w:rPr>
        <w:t>использовать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при</w:t>
      </w:r>
      <w:r w:rsidRPr="00F74AA0">
        <w:rPr>
          <w:spacing w:val="-6"/>
          <w:sz w:val="24"/>
          <w:szCs w:val="24"/>
        </w:rPr>
        <w:t xml:space="preserve"> </w:t>
      </w:r>
      <w:r w:rsidRPr="00F74AA0">
        <w:rPr>
          <w:sz w:val="24"/>
          <w:szCs w:val="24"/>
        </w:rPr>
        <w:t>выполнении</w:t>
      </w:r>
      <w:r w:rsidRPr="00F74AA0">
        <w:rPr>
          <w:spacing w:val="-1"/>
          <w:sz w:val="24"/>
          <w:szCs w:val="24"/>
        </w:rPr>
        <w:t xml:space="preserve"> </w:t>
      </w:r>
      <w:r w:rsidRPr="00F74AA0">
        <w:rPr>
          <w:sz w:val="24"/>
          <w:szCs w:val="24"/>
        </w:rPr>
        <w:t>учебных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заданий</w:t>
      </w:r>
      <w:r w:rsidRPr="00F74AA0">
        <w:rPr>
          <w:spacing w:val="-2"/>
          <w:sz w:val="24"/>
          <w:szCs w:val="24"/>
        </w:rPr>
        <w:t xml:space="preserve"> </w:t>
      </w:r>
      <w:r w:rsidRPr="00F74AA0">
        <w:rPr>
          <w:sz w:val="24"/>
          <w:szCs w:val="24"/>
        </w:rPr>
        <w:t>научно-популярную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литературу</w:t>
      </w:r>
      <w:r w:rsidRPr="00F74AA0">
        <w:rPr>
          <w:spacing w:val="-7"/>
          <w:sz w:val="24"/>
          <w:szCs w:val="24"/>
        </w:rPr>
        <w:t xml:space="preserve"> </w:t>
      </w:r>
      <w:r w:rsidRPr="00F74AA0">
        <w:rPr>
          <w:sz w:val="24"/>
          <w:szCs w:val="24"/>
        </w:rPr>
        <w:t>физического</w:t>
      </w:r>
      <w:r w:rsidRPr="00F74AA0">
        <w:rPr>
          <w:spacing w:val="-57"/>
          <w:sz w:val="24"/>
          <w:szCs w:val="24"/>
        </w:rPr>
        <w:t xml:space="preserve"> </w:t>
      </w:r>
      <w:r w:rsidRPr="00F74AA0">
        <w:rPr>
          <w:sz w:val="24"/>
          <w:szCs w:val="24"/>
        </w:rPr>
        <w:t xml:space="preserve">содержания, справочные материалы, ресурсы сети Интернет; владеть приёмами </w:t>
      </w:r>
      <w:proofErr w:type="gramStart"/>
      <w:r w:rsidRPr="00F74AA0">
        <w:rPr>
          <w:sz w:val="24"/>
          <w:szCs w:val="24"/>
        </w:rPr>
        <w:t>кон</w:t>
      </w:r>
      <w:r w:rsidRPr="00F74AA0">
        <w:rPr>
          <w:rFonts w:ascii="Cambria Math" w:hAnsi="Cambria Math" w:cs="Cambria Math"/>
          <w:sz w:val="24"/>
          <w:szCs w:val="24"/>
        </w:rPr>
        <w:t>‐</w:t>
      </w:r>
      <w:r w:rsidRPr="00F74AA0">
        <w:rPr>
          <w:spacing w:val="1"/>
          <w:sz w:val="24"/>
          <w:szCs w:val="24"/>
        </w:rPr>
        <w:t xml:space="preserve"> </w:t>
      </w:r>
      <w:proofErr w:type="spellStart"/>
      <w:r w:rsidRPr="00F74AA0">
        <w:rPr>
          <w:sz w:val="24"/>
          <w:szCs w:val="24"/>
        </w:rPr>
        <w:t>спектирования</w:t>
      </w:r>
      <w:proofErr w:type="spellEnd"/>
      <w:proofErr w:type="gramEnd"/>
      <w:r w:rsidRPr="00F74AA0">
        <w:rPr>
          <w:sz w:val="24"/>
          <w:szCs w:val="24"/>
        </w:rPr>
        <w:t xml:space="preserve"> текста,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преобразования</w:t>
      </w:r>
      <w:r w:rsidRPr="00F74AA0">
        <w:rPr>
          <w:spacing w:val="-5"/>
          <w:sz w:val="24"/>
          <w:szCs w:val="24"/>
        </w:rPr>
        <w:t xml:space="preserve"> </w:t>
      </w:r>
      <w:r w:rsidRPr="00F74AA0">
        <w:rPr>
          <w:sz w:val="24"/>
          <w:szCs w:val="24"/>
        </w:rPr>
        <w:t>информации</w:t>
      </w:r>
      <w:r w:rsidRPr="00F74AA0">
        <w:rPr>
          <w:spacing w:val="2"/>
          <w:sz w:val="24"/>
          <w:szCs w:val="24"/>
        </w:rPr>
        <w:t xml:space="preserve"> </w:t>
      </w:r>
      <w:r w:rsidRPr="00F74AA0">
        <w:rPr>
          <w:sz w:val="24"/>
          <w:szCs w:val="24"/>
        </w:rPr>
        <w:t>из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одной</w:t>
      </w:r>
      <w:r w:rsidRPr="00F74AA0">
        <w:rPr>
          <w:spacing w:val="-4"/>
          <w:sz w:val="24"/>
          <w:szCs w:val="24"/>
        </w:rPr>
        <w:t xml:space="preserve"> </w:t>
      </w:r>
      <w:r w:rsidRPr="00F74AA0">
        <w:rPr>
          <w:sz w:val="24"/>
          <w:szCs w:val="24"/>
        </w:rPr>
        <w:t>знаковой</w:t>
      </w:r>
      <w:r w:rsidRPr="00F74AA0">
        <w:rPr>
          <w:spacing w:val="-3"/>
          <w:sz w:val="24"/>
          <w:szCs w:val="24"/>
        </w:rPr>
        <w:t xml:space="preserve"> </w:t>
      </w:r>
      <w:r w:rsidRPr="00F74AA0">
        <w:rPr>
          <w:sz w:val="24"/>
          <w:szCs w:val="24"/>
        </w:rPr>
        <w:t>системы</w:t>
      </w:r>
      <w:r>
        <w:rPr>
          <w:spacing w:val="-3"/>
          <w:sz w:val="24"/>
          <w:szCs w:val="24"/>
        </w:rPr>
        <w:t xml:space="preserve"> в другую.</w:t>
      </w: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FD4D4D" w:rsidRDefault="00FD4D4D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AF09FA" w:rsidRDefault="00AF09FA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</w:p>
    <w:p w:rsidR="0016702E" w:rsidRPr="00AF09FA" w:rsidRDefault="0016702E" w:rsidP="00AF09FA">
      <w:pPr>
        <w:pStyle w:val="ab"/>
        <w:spacing w:after="240" w:afterAutospacing="0"/>
        <w:jc w:val="center"/>
        <w:rPr>
          <w:b/>
          <w:bCs/>
          <w:sz w:val="20"/>
          <w:szCs w:val="20"/>
        </w:rPr>
      </w:pPr>
      <w:r w:rsidRPr="007A4DA1">
        <w:rPr>
          <w:b/>
          <w:bCs/>
          <w:sz w:val="20"/>
          <w:szCs w:val="20"/>
        </w:rPr>
        <w:t>УЧЕБНО -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52"/>
        <w:gridCol w:w="2027"/>
        <w:gridCol w:w="2088"/>
        <w:gridCol w:w="2069"/>
      </w:tblGrid>
      <w:tr w:rsidR="0016702E" w:rsidRPr="007A4DA1" w:rsidTr="00131176">
        <w:tc>
          <w:tcPr>
            <w:tcW w:w="1101" w:type="dxa"/>
            <w:vMerge w:val="restart"/>
            <w:vAlign w:val="center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A4DA1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7A4DA1">
              <w:rPr>
                <w:b/>
                <w:bCs/>
                <w:sz w:val="20"/>
                <w:szCs w:val="20"/>
                <w:lang w:val="en-US"/>
              </w:rPr>
              <w:t>/</w:t>
            </w:r>
            <w:r w:rsidRPr="007A4DA1">
              <w:rPr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852" w:type="dxa"/>
            <w:vMerge w:val="restart"/>
            <w:vAlign w:val="center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2027" w:type="dxa"/>
            <w:vMerge w:val="restart"/>
            <w:vAlign w:val="center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4157" w:type="dxa"/>
            <w:gridSpan w:val="2"/>
            <w:vAlign w:val="center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Вид занятий (количество часов)</w:t>
            </w:r>
          </w:p>
        </w:tc>
      </w:tr>
      <w:tr w:rsidR="0016702E" w:rsidRPr="007A4DA1" w:rsidTr="00131176">
        <w:tc>
          <w:tcPr>
            <w:tcW w:w="1101" w:type="dxa"/>
            <w:vMerge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2" w:type="dxa"/>
            <w:vMerge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vMerge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069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A4DA1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</w:tr>
      <w:tr w:rsidR="0016702E" w:rsidRPr="007A4DA1" w:rsidTr="00131176">
        <w:tc>
          <w:tcPr>
            <w:tcW w:w="1101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52" w:type="dxa"/>
          </w:tcPr>
          <w:p w:rsidR="0016702E" w:rsidRPr="0016702E" w:rsidRDefault="0016702E" w:rsidP="00131176">
            <w:pPr>
              <w:pStyle w:val="ab"/>
              <w:spacing w:after="240" w:afterAutospacing="0"/>
              <w:rPr>
                <w:bCs/>
                <w:sz w:val="20"/>
                <w:szCs w:val="20"/>
              </w:rPr>
            </w:pPr>
            <w:r w:rsidRPr="0016702E">
              <w:t>Законы взаимодействия и движения тел</w:t>
            </w:r>
          </w:p>
        </w:tc>
        <w:tc>
          <w:tcPr>
            <w:tcW w:w="2027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E73CE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088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069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2</w:t>
            </w:r>
          </w:p>
        </w:tc>
      </w:tr>
      <w:tr w:rsidR="0016702E" w:rsidRPr="007A4DA1" w:rsidTr="00131176">
        <w:tc>
          <w:tcPr>
            <w:tcW w:w="1101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52" w:type="dxa"/>
          </w:tcPr>
          <w:p w:rsidR="0016702E" w:rsidRPr="00210E4A" w:rsidRDefault="0016702E" w:rsidP="00131176">
            <w:pPr>
              <w:pStyle w:val="ab"/>
              <w:spacing w:after="240" w:afterAutospacing="0"/>
              <w:rPr>
                <w:bCs/>
                <w:sz w:val="20"/>
                <w:szCs w:val="20"/>
              </w:rPr>
            </w:pPr>
            <w:r w:rsidRPr="00210E4A">
              <w:rPr>
                <w:bCs/>
              </w:rPr>
              <w:t>Механические колебания и волны. Звук</w:t>
            </w:r>
          </w:p>
        </w:tc>
        <w:tc>
          <w:tcPr>
            <w:tcW w:w="2027" w:type="dxa"/>
          </w:tcPr>
          <w:p w:rsidR="0016702E" w:rsidRPr="007A4DA1" w:rsidRDefault="00E73CE4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088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069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16702E" w:rsidRPr="007A4DA1" w:rsidTr="00131176">
        <w:tc>
          <w:tcPr>
            <w:tcW w:w="1101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52" w:type="dxa"/>
          </w:tcPr>
          <w:p w:rsidR="0016702E" w:rsidRPr="00210E4A" w:rsidRDefault="00210E4A" w:rsidP="00131176">
            <w:pPr>
              <w:pStyle w:val="ab"/>
              <w:spacing w:after="240" w:afterAutospacing="0"/>
              <w:rPr>
                <w:bCs/>
                <w:sz w:val="20"/>
                <w:szCs w:val="20"/>
              </w:rPr>
            </w:pPr>
            <w:r w:rsidRPr="00210E4A">
              <w:t>Электромагнитное поле</w:t>
            </w:r>
          </w:p>
        </w:tc>
        <w:tc>
          <w:tcPr>
            <w:tcW w:w="2027" w:type="dxa"/>
          </w:tcPr>
          <w:p w:rsidR="0016702E" w:rsidRPr="007A4DA1" w:rsidRDefault="00E73CE4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088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069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t>1</w:t>
            </w:r>
          </w:p>
        </w:tc>
      </w:tr>
      <w:tr w:rsidR="0016702E" w:rsidRPr="007A4DA1" w:rsidTr="00131176">
        <w:tc>
          <w:tcPr>
            <w:tcW w:w="1101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 w:rsidRPr="007A4DA1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2852" w:type="dxa"/>
          </w:tcPr>
          <w:p w:rsidR="0016702E" w:rsidRPr="00210E4A" w:rsidRDefault="00210E4A" w:rsidP="00131176">
            <w:pPr>
              <w:pStyle w:val="ab"/>
              <w:spacing w:after="240" w:afterAutospacing="0"/>
              <w:rPr>
                <w:bCs/>
                <w:sz w:val="20"/>
                <w:szCs w:val="20"/>
              </w:rPr>
            </w:pPr>
            <w:r w:rsidRPr="00210E4A">
              <w:t>Строение атома и атомного ядра</w:t>
            </w:r>
          </w:p>
        </w:tc>
        <w:tc>
          <w:tcPr>
            <w:tcW w:w="2027" w:type="dxa"/>
          </w:tcPr>
          <w:p w:rsidR="0016702E" w:rsidRPr="007A4DA1" w:rsidRDefault="00E73CE4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088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069" w:type="dxa"/>
          </w:tcPr>
          <w:p w:rsidR="0016702E" w:rsidRPr="007A4DA1" w:rsidRDefault="0016702E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210E4A">
              <w:rPr>
                <w:bCs/>
                <w:sz w:val="20"/>
                <w:szCs w:val="20"/>
              </w:rPr>
              <w:t>1</w:t>
            </w:r>
          </w:p>
        </w:tc>
      </w:tr>
      <w:tr w:rsidR="0016702E" w:rsidRPr="007A4DA1" w:rsidTr="00131176">
        <w:tc>
          <w:tcPr>
            <w:tcW w:w="1101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B35EE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52" w:type="dxa"/>
          </w:tcPr>
          <w:p w:rsidR="0016702E" w:rsidRPr="00210E4A" w:rsidRDefault="0016702E" w:rsidP="00131176">
            <w:pPr>
              <w:pStyle w:val="ab"/>
              <w:spacing w:after="240" w:afterAutospacing="0"/>
              <w:rPr>
                <w:bCs/>
                <w:sz w:val="20"/>
                <w:szCs w:val="20"/>
              </w:rPr>
            </w:pPr>
            <w:r w:rsidRPr="00210E4A">
              <w:rPr>
                <w:bCs/>
                <w:sz w:val="20"/>
                <w:szCs w:val="20"/>
              </w:rPr>
              <w:t xml:space="preserve"> </w:t>
            </w:r>
            <w:r w:rsidR="00210E4A" w:rsidRPr="00210E4A">
              <w:rPr>
                <w:bCs/>
                <w:color w:val="000000"/>
              </w:rPr>
              <w:t>Строение и эволюция Вселенной.</w:t>
            </w:r>
          </w:p>
        </w:tc>
        <w:tc>
          <w:tcPr>
            <w:tcW w:w="2027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088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2069" w:type="dxa"/>
          </w:tcPr>
          <w:p w:rsidR="0016702E" w:rsidRPr="007A4DA1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-</w:t>
            </w:r>
          </w:p>
        </w:tc>
      </w:tr>
      <w:tr w:rsidR="00210E4A" w:rsidRPr="007A4DA1" w:rsidTr="00131176">
        <w:tc>
          <w:tcPr>
            <w:tcW w:w="1101" w:type="dxa"/>
          </w:tcPr>
          <w:p w:rsidR="00210E4A" w:rsidRPr="007A4DA1" w:rsidRDefault="00B35EEB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852" w:type="dxa"/>
          </w:tcPr>
          <w:p w:rsidR="00210E4A" w:rsidRPr="00210E4A" w:rsidRDefault="00210E4A" w:rsidP="00131176">
            <w:pPr>
              <w:pStyle w:val="ab"/>
              <w:spacing w:after="240" w:afterAutospacing="0"/>
              <w:rPr>
                <w:bCs/>
              </w:rPr>
            </w:pPr>
            <w:r w:rsidRPr="00210E4A">
              <w:rPr>
                <w:bCs/>
              </w:rPr>
              <w:t>Повторение</w:t>
            </w:r>
          </w:p>
        </w:tc>
        <w:tc>
          <w:tcPr>
            <w:tcW w:w="2027" w:type="dxa"/>
          </w:tcPr>
          <w:p w:rsidR="00210E4A" w:rsidRDefault="00B35EEB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088" w:type="dxa"/>
          </w:tcPr>
          <w:p w:rsidR="00210E4A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69" w:type="dxa"/>
          </w:tcPr>
          <w:p w:rsidR="00210E4A" w:rsidRDefault="00210E4A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10E4A" w:rsidRPr="007A4DA1" w:rsidTr="00131176">
        <w:tc>
          <w:tcPr>
            <w:tcW w:w="1101" w:type="dxa"/>
          </w:tcPr>
          <w:p w:rsidR="00210E4A" w:rsidRPr="00210E4A" w:rsidRDefault="00210E4A" w:rsidP="00131176">
            <w:pPr>
              <w:pStyle w:val="ab"/>
              <w:spacing w:after="240" w:afterAutospacing="0"/>
              <w:jc w:val="center"/>
              <w:rPr>
                <w:bCs/>
              </w:rPr>
            </w:pPr>
            <w:r w:rsidRPr="00210E4A">
              <w:rPr>
                <w:bCs/>
              </w:rPr>
              <w:t>Итого</w:t>
            </w:r>
          </w:p>
        </w:tc>
        <w:tc>
          <w:tcPr>
            <w:tcW w:w="2852" w:type="dxa"/>
          </w:tcPr>
          <w:p w:rsidR="00210E4A" w:rsidRPr="00210E4A" w:rsidRDefault="00210E4A" w:rsidP="00131176">
            <w:pPr>
              <w:pStyle w:val="ab"/>
              <w:spacing w:after="240" w:afterAutospacing="0"/>
              <w:rPr>
                <w:b/>
                <w:bCs/>
              </w:rPr>
            </w:pPr>
          </w:p>
        </w:tc>
        <w:tc>
          <w:tcPr>
            <w:tcW w:w="2027" w:type="dxa"/>
          </w:tcPr>
          <w:p w:rsidR="00210E4A" w:rsidRDefault="00B35EEB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2088" w:type="dxa"/>
          </w:tcPr>
          <w:p w:rsidR="00210E4A" w:rsidRDefault="00B35EEB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069" w:type="dxa"/>
          </w:tcPr>
          <w:p w:rsidR="00210E4A" w:rsidRDefault="00B35EEB" w:rsidP="00131176">
            <w:pPr>
              <w:pStyle w:val="ab"/>
              <w:spacing w:after="24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</w:tbl>
    <w:p w:rsidR="009A14FF" w:rsidRPr="00E34C3A" w:rsidRDefault="009A14FF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A14FF" w:rsidRPr="00E34C3A" w:rsidSect="009A14F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26D49" w:rsidRPr="00E34C3A" w:rsidRDefault="00026D49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0F6E" w:rsidRPr="00E34C3A" w:rsidRDefault="0084328D" w:rsidP="000D0F6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530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791"/>
        <w:gridCol w:w="851"/>
        <w:gridCol w:w="7059"/>
        <w:gridCol w:w="1021"/>
        <w:gridCol w:w="4961"/>
      </w:tblGrid>
      <w:tr w:rsidR="00026D49" w:rsidRPr="00E34C3A" w:rsidTr="00026D49">
        <w:trPr>
          <w:trHeight w:val="179"/>
        </w:trPr>
        <w:tc>
          <w:tcPr>
            <w:tcW w:w="621" w:type="dxa"/>
            <w:vMerge w:val="restart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642" w:type="dxa"/>
            <w:gridSpan w:val="2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59" w:type="dxa"/>
            <w:vMerge w:val="restart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21" w:type="dxa"/>
            <w:vMerge w:val="restart"/>
          </w:tcPr>
          <w:p w:rsidR="00026D49" w:rsidRPr="00E34C3A" w:rsidRDefault="00026D49" w:rsidP="0002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4961" w:type="dxa"/>
            <w:vMerge w:val="restart"/>
          </w:tcPr>
          <w:p w:rsidR="00026D49" w:rsidRPr="00E34C3A" w:rsidRDefault="00026D49" w:rsidP="0002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деятельности </w:t>
            </w:r>
          </w:p>
          <w:p w:rsidR="00026D49" w:rsidRPr="00E34C3A" w:rsidRDefault="00026D49" w:rsidP="0002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учащихся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  <w:vMerge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059" w:type="dxa"/>
            <w:vMerge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21" w:type="dxa"/>
            <w:vMerge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  <w:vMerge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59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</w:tcPr>
          <w:p w:rsidR="00026D49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26D49" w:rsidRPr="00E34C3A" w:rsidTr="00026D49">
        <w:trPr>
          <w:trHeight w:val="179"/>
        </w:trPr>
        <w:tc>
          <w:tcPr>
            <w:tcW w:w="9322" w:type="dxa"/>
            <w:gridSpan w:val="4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1: «Законы взаимодействия и движения тел»</w:t>
            </w:r>
          </w:p>
        </w:tc>
        <w:tc>
          <w:tcPr>
            <w:tcW w:w="1021" w:type="dxa"/>
          </w:tcPr>
          <w:p w:rsidR="00026D49" w:rsidRPr="00E34C3A" w:rsidRDefault="00E73CE4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6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9A14FF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 </w:t>
            </w:r>
            <w:r w:rsidR="00026D49"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точка. Система отсчета.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026D49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основные части механического движения.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4C6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Перемещение. </w:t>
            </w:r>
            <w:r w:rsidR="004C6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026D49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hAnsi="Times New Roman" w:cs="Times New Roman"/>
                <w:sz w:val="24"/>
                <w:szCs w:val="24"/>
              </w:rPr>
              <w:t>Строить вектор перемещения, его проекции, определять знак проекции и определять координаты движущегося тела.</w:t>
            </w:r>
          </w:p>
        </w:tc>
      </w:tr>
      <w:tr w:rsidR="00131176" w:rsidRPr="00E34C3A" w:rsidTr="00026D49">
        <w:trPr>
          <w:trHeight w:val="179"/>
        </w:trPr>
        <w:tc>
          <w:tcPr>
            <w:tcW w:w="621" w:type="dxa"/>
          </w:tcPr>
          <w:p w:rsidR="00131176" w:rsidRPr="00E34C3A" w:rsidRDefault="00131176" w:rsidP="00131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</w:tcPr>
          <w:p w:rsidR="00131176" w:rsidRPr="00E34C3A" w:rsidRDefault="00131176" w:rsidP="00131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131176" w:rsidRPr="00E34C3A" w:rsidRDefault="00131176" w:rsidP="00131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131176" w:rsidRPr="00E34C3A" w:rsidRDefault="00131176" w:rsidP="001311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координаты движущегося тела.</w:t>
            </w:r>
          </w:p>
        </w:tc>
        <w:tc>
          <w:tcPr>
            <w:tcW w:w="1021" w:type="dxa"/>
          </w:tcPr>
          <w:p w:rsidR="00131176" w:rsidRPr="00E34C3A" w:rsidRDefault="00131176" w:rsidP="00131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131176" w:rsidRPr="00E34C3A" w:rsidRDefault="00131176" w:rsidP="00131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hAnsi="Times New Roman" w:cs="Times New Roman"/>
                <w:sz w:val="24"/>
                <w:szCs w:val="24"/>
              </w:rPr>
              <w:t>Описывать движение графическим и координатным способами; решать задачи на совместное движение нескольких тел.</w:t>
            </w:r>
          </w:p>
        </w:tc>
      </w:tr>
      <w:tr w:rsidR="004C63C2" w:rsidRPr="00E34C3A" w:rsidTr="00026D49">
        <w:trPr>
          <w:trHeight w:val="179"/>
        </w:trPr>
        <w:tc>
          <w:tcPr>
            <w:tcW w:w="621" w:type="dxa"/>
          </w:tcPr>
          <w:p w:rsidR="004C63C2" w:rsidRPr="00E34C3A" w:rsidRDefault="00131176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</w:tcPr>
          <w:p w:rsidR="004C63C2" w:rsidRPr="00E34C3A" w:rsidRDefault="004C63C2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C63C2" w:rsidRPr="00E34C3A" w:rsidRDefault="004C63C2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4C63C2" w:rsidRPr="00E34C3A" w:rsidRDefault="004C63C2" w:rsidP="004C6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равномерном движении.</w:t>
            </w:r>
          </w:p>
        </w:tc>
        <w:tc>
          <w:tcPr>
            <w:tcW w:w="1021" w:type="dxa"/>
          </w:tcPr>
          <w:p w:rsidR="004C63C2" w:rsidRPr="00E34C3A" w:rsidRDefault="00131176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4C63C2" w:rsidRPr="00E34C3A" w:rsidRDefault="004C63C2" w:rsidP="00026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F" w:rsidRPr="00E34C3A" w:rsidTr="00026D49">
        <w:trPr>
          <w:trHeight w:val="179"/>
        </w:trPr>
        <w:tc>
          <w:tcPr>
            <w:tcW w:w="621" w:type="dxa"/>
          </w:tcPr>
          <w:p w:rsidR="009A14FF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</w:tcPr>
          <w:p w:rsidR="009A14FF" w:rsidRPr="00E34C3A" w:rsidRDefault="009A14F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A14FF" w:rsidRPr="00E34C3A" w:rsidRDefault="009A14F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A14FF" w:rsidRPr="00E34C3A" w:rsidRDefault="009A14FF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«Прямолинейное равномерное движение»</w:t>
            </w:r>
          </w:p>
        </w:tc>
        <w:tc>
          <w:tcPr>
            <w:tcW w:w="1021" w:type="dxa"/>
          </w:tcPr>
          <w:p w:rsidR="009A14FF" w:rsidRPr="00E34C3A" w:rsidRDefault="009A14F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9A14FF" w:rsidRPr="00E34C3A" w:rsidRDefault="009A14FF" w:rsidP="00026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0D0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равноускоренное движение. Ускорение.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C6956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направление ускорения, вычислять числовое значение ускорения, скорости, перемещения.</w:t>
            </w:r>
          </w:p>
        </w:tc>
      </w:tr>
      <w:tr w:rsidR="00AC6956" w:rsidRPr="00E34C3A" w:rsidTr="00026D49">
        <w:trPr>
          <w:trHeight w:val="179"/>
        </w:trPr>
        <w:tc>
          <w:tcPr>
            <w:tcW w:w="621" w:type="dxa"/>
          </w:tcPr>
          <w:p w:rsidR="00AC6956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dxa"/>
          </w:tcPr>
          <w:p w:rsidR="00AC6956" w:rsidRPr="00E34C3A" w:rsidRDefault="00AC6956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C6956" w:rsidRPr="00E34C3A" w:rsidRDefault="00AC6956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AC6956" w:rsidRPr="00E34C3A" w:rsidRDefault="00AC6956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 </w:t>
            </w:r>
            <w:r w:rsidR="004C6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прямолинейного </w:t>
            </w: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равноускоренного движения. График скорости.</w:t>
            </w:r>
          </w:p>
        </w:tc>
        <w:tc>
          <w:tcPr>
            <w:tcW w:w="1021" w:type="dxa"/>
          </w:tcPr>
          <w:p w:rsidR="00AC6956" w:rsidRPr="00E34C3A" w:rsidRDefault="00AC6956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AC6956" w:rsidRPr="00E34C3A" w:rsidRDefault="00AC6956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hAnsi="Times New Roman" w:cs="Times New Roman"/>
                <w:sz w:val="24"/>
                <w:szCs w:val="24"/>
              </w:rPr>
              <w:t>строить график скорости от времени и решать теоретические задачи и по графикам, приведённым учителем; оформлять решение по образцу.</w:t>
            </w:r>
          </w:p>
        </w:tc>
      </w:tr>
      <w:tr w:rsidR="00AC6956" w:rsidRPr="00E34C3A" w:rsidTr="00026D49">
        <w:trPr>
          <w:trHeight w:val="179"/>
        </w:trPr>
        <w:tc>
          <w:tcPr>
            <w:tcW w:w="621" w:type="dxa"/>
          </w:tcPr>
          <w:p w:rsidR="00AC6956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</w:tcPr>
          <w:p w:rsidR="00AC6956" w:rsidRPr="00E34C3A" w:rsidRDefault="00AC6956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C6956" w:rsidRPr="00E34C3A" w:rsidRDefault="00AC6956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AC6956" w:rsidRPr="00E34C3A" w:rsidRDefault="00AC6956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</w:t>
            </w:r>
            <w:bookmarkStart w:id="1" w:name="_GoBack"/>
            <w:bookmarkEnd w:id="1"/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ноускоренном движении.</w:t>
            </w:r>
          </w:p>
        </w:tc>
        <w:tc>
          <w:tcPr>
            <w:tcW w:w="1021" w:type="dxa"/>
          </w:tcPr>
          <w:p w:rsidR="00AC6956" w:rsidRPr="00E34C3A" w:rsidRDefault="00AC6956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AC6956" w:rsidRPr="00E34C3A" w:rsidRDefault="00AC6956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83F" w:rsidRPr="00E34C3A" w:rsidTr="00026D49">
        <w:trPr>
          <w:trHeight w:val="179"/>
        </w:trPr>
        <w:tc>
          <w:tcPr>
            <w:tcW w:w="621" w:type="dxa"/>
          </w:tcPr>
          <w:p w:rsidR="00FE383F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1" w:type="dxa"/>
          </w:tcPr>
          <w:p w:rsidR="00FE383F" w:rsidRPr="00E34C3A" w:rsidRDefault="00FE383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E383F" w:rsidRPr="00E34C3A" w:rsidRDefault="00FE383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E383F" w:rsidRPr="00E34C3A" w:rsidRDefault="00FE383F" w:rsidP="009B297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тела при прямолинейном равноускоренном движении без начальной скорости</w:t>
            </w: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21" w:type="dxa"/>
          </w:tcPr>
          <w:p w:rsidR="00FE383F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FE383F" w:rsidRPr="00E34C3A" w:rsidRDefault="00FE383F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FE383F" w:rsidRPr="00E34C3A" w:rsidTr="00026D49">
        <w:trPr>
          <w:trHeight w:val="179"/>
        </w:trPr>
        <w:tc>
          <w:tcPr>
            <w:tcW w:w="621" w:type="dxa"/>
          </w:tcPr>
          <w:p w:rsidR="00FE383F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</w:tcPr>
          <w:p w:rsidR="00FE383F" w:rsidRPr="00E34C3A" w:rsidRDefault="00FE383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E383F" w:rsidRPr="00E34C3A" w:rsidRDefault="00FE383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E383F" w:rsidRPr="00E34C3A" w:rsidRDefault="004C63C2" w:rsidP="0052149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«Прямолинейное равноускоренное движение»</w:t>
            </w:r>
          </w:p>
        </w:tc>
        <w:tc>
          <w:tcPr>
            <w:tcW w:w="1021" w:type="dxa"/>
          </w:tcPr>
          <w:p w:rsidR="00FE383F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FE383F" w:rsidRPr="00E34C3A" w:rsidRDefault="00FE383F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383F" w:rsidRPr="00E34C3A" w:rsidTr="00026D49">
        <w:trPr>
          <w:trHeight w:val="179"/>
        </w:trPr>
        <w:tc>
          <w:tcPr>
            <w:tcW w:w="621" w:type="dxa"/>
          </w:tcPr>
          <w:p w:rsidR="00FE383F" w:rsidRPr="00E34C3A" w:rsidRDefault="004C63C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1" w:type="dxa"/>
          </w:tcPr>
          <w:p w:rsidR="00FE383F" w:rsidRPr="00E34C3A" w:rsidRDefault="00FE383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E383F" w:rsidRPr="00E34C3A" w:rsidRDefault="00FE383F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E383F" w:rsidRPr="00E34C3A" w:rsidRDefault="004C63C2" w:rsidP="0052149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Инструктаж по ТБ. Л.Р. № 1 «Исследование равноускоренного движения без начальной скорости»</w:t>
            </w:r>
          </w:p>
        </w:tc>
        <w:tc>
          <w:tcPr>
            <w:tcW w:w="1021" w:type="dxa"/>
          </w:tcPr>
          <w:p w:rsidR="00FE383F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FE383F" w:rsidRPr="00E34C3A" w:rsidRDefault="00FE383F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4C7E" w:rsidRPr="00E34C3A" w:rsidTr="00026D49">
        <w:trPr>
          <w:trHeight w:val="179"/>
        </w:trPr>
        <w:tc>
          <w:tcPr>
            <w:tcW w:w="621" w:type="dxa"/>
          </w:tcPr>
          <w:p w:rsidR="00734C7E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dxa"/>
          </w:tcPr>
          <w:p w:rsidR="00734C7E" w:rsidRPr="00E34C3A" w:rsidRDefault="00734C7E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34C7E" w:rsidRPr="00E34C3A" w:rsidRDefault="00734C7E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734C7E" w:rsidRPr="00E34C3A" w:rsidRDefault="004C63C2" w:rsidP="004C6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«Основы кинематики»</w:t>
            </w:r>
          </w:p>
        </w:tc>
        <w:tc>
          <w:tcPr>
            <w:tcW w:w="1021" w:type="dxa"/>
          </w:tcPr>
          <w:p w:rsidR="00734C7E" w:rsidRPr="00E34C3A" w:rsidRDefault="00734C7E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734C7E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972" w:rsidRPr="00E34C3A" w:rsidTr="00026D49">
        <w:trPr>
          <w:trHeight w:val="179"/>
        </w:trPr>
        <w:tc>
          <w:tcPr>
            <w:tcW w:w="621" w:type="dxa"/>
          </w:tcPr>
          <w:p w:rsidR="009B2972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1" w:type="dxa"/>
          </w:tcPr>
          <w:p w:rsidR="009B2972" w:rsidRPr="00E34C3A" w:rsidRDefault="009B2972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B2972" w:rsidRPr="00E34C3A" w:rsidRDefault="009B2972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B2972" w:rsidRPr="004C63C2" w:rsidRDefault="004C63C2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Относительность движения.</w:t>
            </w:r>
          </w:p>
        </w:tc>
        <w:tc>
          <w:tcPr>
            <w:tcW w:w="1021" w:type="dxa"/>
          </w:tcPr>
          <w:p w:rsidR="009B2972" w:rsidRPr="00E34C3A" w:rsidRDefault="009B297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B2972" w:rsidRPr="00E34C3A" w:rsidRDefault="009B297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Инерциальные системы отсчета. Первый закон Ньютона.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примеры ИСО, пояснять, какое отношение имеет ИСО к первому закону Ньютона.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Ньютона.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закон для решения задач, </w:t>
            </w: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равнодействующую сил; определять числовое значение ускорения при известной массе тела, движущегося под действием двух противоположно направленных сил.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9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закон Ньютона.</w:t>
            </w:r>
          </w:p>
        </w:tc>
        <w:tc>
          <w:tcPr>
            <w:tcW w:w="1021" w:type="dxa"/>
          </w:tcPr>
          <w:p w:rsidR="00026D49" w:rsidRPr="00E34C3A" w:rsidRDefault="00026D4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В приведённых примерах выделять взаимодействующие тела, определять силы взаимодействия.</w:t>
            </w:r>
          </w:p>
        </w:tc>
      </w:tr>
      <w:tr w:rsidR="00935109" w:rsidRPr="00E34C3A" w:rsidTr="00026D49">
        <w:trPr>
          <w:trHeight w:val="179"/>
        </w:trPr>
        <w:tc>
          <w:tcPr>
            <w:tcW w:w="621" w:type="dxa"/>
          </w:tcPr>
          <w:p w:rsidR="00935109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1" w:type="dxa"/>
          </w:tcPr>
          <w:p w:rsidR="00935109" w:rsidRPr="00E34C3A" w:rsidRDefault="0093510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35109" w:rsidRPr="00E34C3A" w:rsidRDefault="00935109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35109" w:rsidRPr="00E34C3A" w:rsidRDefault="00935109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«Законы Ньютона»</w:t>
            </w:r>
          </w:p>
        </w:tc>
        <w:tc>
          <w:tcPr>
            <w:tcW w:w="1021" w:type="dxa"/>
          </w:tcPr>
          <w:p w:rsidR="00935109" w:rsidRPr="00E34C3A" w:rsidRDefault="00935109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35109" w:rsidRPr="00E34C3A" w:rsidRDefault="00935109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4C7E" w:rsidRPr="00E34C3A" w:rsidTr="00026D49">
        <w:trPr>
          <w:trHeight w:val="179"/>
        </w:trPr>
        <w:tc>
          <w:tcPr>
            <w:tcW w:w="621" w:type="dxa"/>
          </w:tcPr>
          <w:p w:rsidR="00734C7E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1" w:type="dxa"/>
          </w:tcPr>
          <w:p w:rsidR="00734C7E" w:rsidRPr="00E34C3A" w:rsidRDefault="00734C7E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34C7E" w:rsidRPr="00E34C3A" w:rsidRDefault="00734C7E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734C7E" w:rsidRPr="00E34C3A" w:rsidRDefault="00734C7E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</w:t>
            </w:r>
          </w:p>
        </w:tc>
        <w:tc>
          <w:tcPr>
            <w:tcW w:w="1021" w:type="dxa"/>
          </w:tcPr>
          <w:p w:rsidR="00734C7E" w:rsidRPr="00E34C3A" w:rsidRDefault="00734C7E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734C7E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ускорения, скорости движения тела, брошенного вертикально вверх и свободно падающего.</w:t>
            </w:r>
          </w:p>
        </w:tc>
      </w:tr>
      <w:tr w:rsidR="00734C7E" w:rsidRPr="00E34C3A" w:rsidTr="00026D49">
        <w:trPr>
          <w:trHeight w:val="179"/>
        </w:trPr>
        <w:tc>
          <w:tcPr>
            <w:tcW w:w="621" w:type="dxa"/>
          </w:tcPr>
          <w:p w:rsidR="00734C7E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1" w:type="dxa"/>
          </w:tcPr>
          <w:p w:rsidR="00734C7E" w:rsidRPr="00E34C3A" w:rsidRDefault="00734C7E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34C7E" w:rsidRPr="00E34C3A" w:rsidRDefault="00734C7E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734C7E" w:rsidRPr="00E34C3A" w:rsidRDefault="00734C7E" w:rsidP="000D0F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тела, брошенного вертикально вверх. Невесомость.</w:t>
            </w:r>
          </w:p>
        </w:tc>
        <w:tc>
          <w:tcPr>
            <w:tcW w:w="1021" w:type="dxa"/>
          </w:tcPr>
          <w:p w:rsidR="00734C7E" w:rsidRPr="00E34C3A" w:rsidRDefault="00734C7E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734C7E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972" w:rsidRPr="00E34C3A" w:rsidTr="00026D49">
        <w:trPr>
          <w:trHeight w:val="179"/>
        </w:trPr>
        <w:tc>
          <w:tcPr>
            <w:tcW w:w="621" w:type="dxa"/>
          </w:tcPr>
          <w:p w:rsidR="009B2972" w:rsidRPr="00E34C3A" w:rsidRDefault="00FE383F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1" w:type="dxa"/>
          </w:tcPr>
          <w:p w:rsidR="009B2972" w:rsidRPr="00E34C3A" w:rsidRDefault="009B2972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B2972" w:rsidRPr="00E34C3A" w:rsidRDefault="009B2972" w:rsidP="000D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B2972" w:rsidRPr="00E34C3A" w:rsidRDefault="009B2972" w:rsidP="009351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</w:t>
            </w:r>
            <w:r w:rsidR="00935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</w:t>
            </w: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35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</w:tcPr>
          <w:p w:rsidR="009B2972" w:rsidRPr="00E34C3A" w:rsidRDefault="009B2972" w:rsidP="000D0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9B2972" w:rsidRPr="00E34C3A" w:rsidRDefault="009B297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9B2972" w:rsidRPr="00E34C3A" w:rsidTr="00026D49">
        <w:trPr>
          <w:trHeight w:val="179"/>
        </w:trPr>
        <w:tc>
          <w:tcPr>
            <w:tcW w:w="621" w:type="dxa"/>
          </w:tcPr>
          <w:p w:rsidR="009B2972" w:rsidRPr="00E34C3A" w:rsidRDefault="00FE383F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B2972" w:rsidRPr="00E34C3A" w:rsidRDefault="009B2972" w:rsidP="009B297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всемирного тяготения. </w:t>
            </w:r>
          </w:p>
        </w:tc>
        <w:tc>
          <w:tcPr>
            <w:tcW w:w="1021" w:type="dxa"/>
          </w:tcPr>
          <w:p w:rsidR="009B2972" w:rsidRPr="00E34C3A" w:rsidRDefault="009B2972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B2972" w:rsidRPr="00E34C3A" w:rsidRDefault="009B2972" w:rsidP="0088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Рассчитывать силу тяготения в зависимости от расстояния между телами, ускорение свободного падения для тела</w:t>
            </w:r>
            <w:r w:rsidR="0088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2972" w:rsidRPr="00E34C3A" w:rsidTr="00026D49">
        <w:trPr>
          <w:trHeight w:val="179"/>
        </w:trPr>
        <w:tc>
          <w:tcPr>
            <w:tcW w:w="621" w:type="dxa"/>
          </w:tcPr>
          <w:p w:rsidR="009B2972" w:rsidRPr="00E34C3A" w:rsidRDefault="00935109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B2972" w:rsidRPr="00E34C3A" w:rsidRDefault="009B2972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свободного падения на Земле и других небесных тел.</w:t>
            </w:r>
          </w:p>
        </w:tc>
        <w:tc>
          <w:tcPr>
            <w:tcW w:w="1021" w:type="dxa"/>
          </w:tcPr>
          <w:p w:rsidR="009B2972" w:rsidRPr="00E34C3A" w:rsidRDefault="009B2972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B2972" w:rsidRPr="00E34C3A" w:rsidRDefault="009B2972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50CB" w:rsidRPr="00E34C3A" w:rsidTr="00026D49">
        <w:trPr>
          <w:trHeight w:val="179"/>
        </w:trPr>
        <w:tc>
          <w:tcPr>
            <w:tcW w:w="621" w:type="dxa"/>
          </w:tcPr>
          <w:p w:rsidR="008850CB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1" w:type="dxa"/>
          </w:tcPr>
          <w:p w:rsidR="008850CB" w:rsidRPr="00E34C3A" w:rsidRDefault="008850CB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850CB" w:rsidRPr="00E34C3A" w:rsidRDefault="008850CB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8850CB" w:rsidRPr="00E34C3A" w:rsidRDefault="008850CB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Инструктаж по ТБ. Л.Р. № 2 «Измерение ускорения свободного падения»</w:t>
            </w:r>
          </w:p>
        </w:tc>
        <w:tc>
          <w:tcPr>
            <w:tcW w:w="1021" w:type="dxa"/>
          </w:tcPr>
          <w:p w:rsidR="008850CB" w:rsidRPr="00E34C3A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8850CB" w:rsidRPr="00E34C3A" w:rsidRDefault="008850CB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935109" w:rsidRPr="00E34C3A" w:rsidTr="00026D49">
        <w:trPr>
          <w:trHeight w:val="179"/>
        </w:trPr>
        <w:tc>
          <w:tcPr>
            <w:tcW w:w="621" w:type="dxa"/>
          </w:tcPr>
          <w:p w:rsidR="00935109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1" w:type="dxa"/>
          </w:tcPr>
          <w:p w:rsidR="00935109" w:rsidRPr="00E34C3A" w:rsidRDefault="0093510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35109" w:rsidRPr="00E34C3A" w:rsidRDefault="0093510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35109" w:rsidRPr="00E34C3A" w:rsidRDefault="008850CB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упругости.</w:t>
            </w:r>
          </w:p>
        </w:tc>
        <w:tc>
          <w:tcPr>
            <w:tcW w:w="1021" w:type="dxa"/>
          </w:tcPr>
          <w:p w:rsidR="00935109" w:rsidRPr="00E34C3A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935109" w:rsidRPr="00E34C3A" w:rsidRDefault="00935109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50CB" w:rsidRPr="00E34C3A" w:rsidTr="00026D49">
        <w:trPr>
          <w:trHeight w:val="179"/>
        </w:trPr>
        <w:tc>
          <w:tcPr>
            <w:tcW w:w="621" w:type="dxa"/>
          </w:tcPr>
          <w:p w:rsidR="008850CB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1" w:type="dxa"/>
          </w:tcPr>
          <w:p w:rsidR="008850CB" w:rsidRPr="00E34C3A" w:rsidRDefault="008850CB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850CB" w:rsidRPr="00E34C3A" w:rsidRDefault="008850CB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8850CB" w:rsidRDefault="008850CB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1021" w:type="dxa"/>
          </w:tcPr>
          <w:p w:rsidR="008850CB" w:rsidRPr="00E34C3A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8850CB" w:rsidRPr="00E34C3A" w:rsidRDefault="008850CB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1D53" w:rsidRPr="00E34C3A" w:rsidTr="00026D49">
        <w:trPr>
          <w:trHeight w:val="179"/>
        </w:trPr>
        <w:tc>
          <w:tcPr>
            <w:tcW w:w="621" w:type="dxa"/>
          </w:tcPr>
          <w:p w:rsidR="00901D53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1" w:type="dxa"/>
          </w:tcPr>
          <w:p w:rsidR="00901D53" w:rsidRPr="00E34C3A" w:rsidRDefault="00901D53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01D53" w:rsidRPr="00E34C3A" w:rsidRDefault="00901D53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01D53" w:rsidRDefault="00901D53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«Сила упругости»</w:t>
            </w:r>
          </w:p>
        </w:tc>
        <w:tc>
          <w:tcPr>
            <w:tcW w:w="1021" w:type="dxa"/>
          </w:tcPr>
          <w:p w:rsidR="00901D53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01D53" w:rsidRPr="00E34C3A" w:rsidRDefault="00901D53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2972" w:rsidRPr="00E34C3A" w:rsidTr="00026D49">
        <w:trPr>
          <w:trHeight w:val="179"/>
        </w:trPr>
        <w:tc>
          <w:tcPr>
            <w:tcW w:w="621" w:type="dxa"/>
          </w:tcPr>
          <w:p w:rsidR="009B2972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B2972" w:rsidRPr="00E34C3A" w:rsidRDefault="009B2972" w:rsidP="009B297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Прямолинейное и криволинейное движение. </w:t>
            </w:r>
          </w:p>
        </w:tc>
        <w:tc>
          <w:tcPr>
            <w:tcW w:w="1021" w:type="dxa"/>
          </w:tcPr>
          <w:p w:rsidR="009B2972" w:rsidRPr="00E34C3A" w:rsidRDefault="009B2972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B2972" w:rsidRPr="00E34C3A" w:rsidRDefault="009B297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различные виды движения в зависимости от направления силы, действующей на тело.</w:t>
            </w:r>
          </w:p>
        </w:tc>
      </w:tr>
      <w:tr w:rsidR="009B2972" w:rsidRPr="00E34C3A" w:rsidTr="00026D49">
        <w:trPr>
          <w:trHeight w:val="179"/>
        </w:trPr>
        <w:tc>
          <w:tcPr>
            <w:tcW w:w="621" w:type="dxa"/>
          </w:tcPr>
          <w:p w:rsidR="009B2972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B2972" w:rsidRPr="00E34C3A" w:rsidRDefault="009B2972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B2972" w:rsidRPr="00E34C3A" w:rsidRDefault="009B2972" w:rsidP="005F26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окружности с постоянной по модулю скоростью.</w:t>
            </w:r>
          </w:p>
        </w:tc>
        <w:tc>
          <w:tcPr>
            <w:tcW w:w="1021" w:type="dxa"/>
          </w:tcPr>
          <w:p w:rsidR="009B2972" w:rsidRPr="00E34C3A" w:rsidRDefault="009B2972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B2972" w:rsidRPr="00E34C3A" w:rsidRDefault="009B2972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спутники Земли.</w:t>
            </w:r>
          </w:p>
        </w:tc>
        <w:tc>
          <w:tcPr>
            <w:tcW w:w="1021" w:type="dxa"/>
          </w:tcPr>
          <w:p w:rsidR="00026D49" w:rsidRPr="00E34C3A" w:rsidRDefault="00026D49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формулу 1-й космической скорости, понимать её назначение и роль при планировании запуска ИСЗ; пояснять требования к высоте ИСЗ над Землёй.</w:t>
            </w:r>
          </w:p>
        </w:tc>
      </w:tr>
      <w:tr w:rsidR="009C6B4D" w:rsidRPr="00E34C3A" w:rsidTr="00026D49">
        <w:trPr>
          <w:trHeight w:val="179"/>
        </w:trPr>
        <w:tc>
          <w:tcPr>
            <w:tcW w:w="621" w:type="dxa"/>
          </w:tcPr>
          <w:p w:rsidR="009C6B4D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1" w:type="dxa"/>
          </w:tcPr>
          <w:p w:rsidR="009C6B4D" w:rsidRPr="00E34C3A" w:rsidRDefault="009C6B4D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9C6B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Импульс тела. </w:t>
            </w:r>
            <w:r w:rsidR="00935109"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импульса тела.</w:t>
            </w:r>
          </w:p>
        </w:tc>
        <w:tc>
          <w:tcPr>
            <w:tcW w:w="1021" w:type="dxa"/>
          </w:tcPr>
          <w:p w:rsidR="009C6B4D" w:rsidRPr="00E34C3A" w:rsidRDefault="009C6B4D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C6B4D" w:rsidRPr="00E34C3A" w:rsidRDefault="009C6B4D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общий импульс системы до и после взаимодействия тел.</w:t>
            </w:r>
          </w:p>
          <w:p w:rsidR="009C6B4D" w:rsidRPr="00E34C3A" w:rsidRDefault="009C6B4D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закон  сохранения механической энергии для решения задач.</w:t>
            </w:r>
          </w:p>
        </w:tc>
      </w:tr>
      <w:tr w:rsidR="00901D53" w:rsidRPr="00E34C3A" w:rsidTr="00026D49">
        <w:trPr>
          <w:trHeight w:val="179"/>
        </w:trPr>
        <w:tc>
          <w:tcPr>
            <w:tcW w:w="621" w:type="dxa"/>
          </w:tcPr>
          <w:p w:rsidR="00901D53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1" w:type="dxa"/>
          </w:tcPr>
          <w:p w:rsidR="00901D53" w:rsidRPr="00E34C3A" w:rsidRDefault="00901D53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01D53" w:rsidRPr="00E34C3A" w:rsidRDefault="00901D53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01D53" w:rsidRPr="00E34C3A" w:rsidRDefault="00901D53" w:rsidP="009C6B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«Импульс тела»</w:t>
            </w:r>
          </w:p>
        </w:tc>
        <w:tc>
          <w:tcPr>
            <w:tcW w:w="1021" w:type="dxa"/>
          </w:tcPr>
          <w:p w:rsidR="00901D53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901D53" w:rsidRPr="00E34C3A" w:rsidRDefault="00901D53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50CB" w:rsidRPr="00E34C3A" w:rsidTr="00026D49">
        <w:trPr>
          <w:trHeight w:val="179"/>
        </w:trPr>
        <w:tc>
          <w:tcPr>
            <w:tcW w:w="621" w:type="dxa"/>
          </w:tcPr>
          <w:p w:rsidR="008850CB" w:rsidRPr="00E34C3A" w:rsidRDefault="00901D53" w:rsidP="00A9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1" w:type="dxa"/>
          </w:tcPr>
          <w:p w:rsidR="008850CB" w:rsidRPr="00E34C3A" w:rsidRDefault="008850CB" w:rsidP="00A92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8850CB" w:rsidRPr="00E34C3A" w:rsidRDefault="008850CB" w:rsidP="00A92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8850CB" w:rsidRPr="00E34C3A" w:rsidRDefault="008850CB" w:rsidP="00A920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Реактивное движение. Ракеты.</w:t>
            </w:r>
          </w:p>
        </w:tc>
        <w:tc>
          <w:tcPr>
            <w:tcW w:w="1021" w:type="dxa"/>
          </w:tcPr>
          <w:p w:rsidR="008850CB" w:rsidRPr="00E34C3A" w:rsidRDefault="008850CB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8850CB" w:rsidRPr="00E34C3A" w:rsidRDefault="008850CB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8850CB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силы.</w:t>
            </w:r>
          </w:p>
        </w:tc>
        <w:tc>
          <w:tcPr>
            <w:tcW w:w="1021" w:type="dxa"/>
          </w:tcPr>
          <w:p w:rsidR="00026D49" w:rsidRPr="00E34C3A" w:rsidRDefault="00026D49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Решать качественные и расчётные задачи на закон сохранения импульса.</w:t>
            </w:r>
          </w:p>
        </w:tc>
      </w:tr>
      <w:tr w:rsidR="008850CB" w:rsidRPr="00E34C3A" w:rsidTr="00026D49">
        <w:trPr>
          <w:trHeight w:val="179"/>
        </w:trPr>
        <w:tc>
          <w:tcPr>
            <w:tcW w:w="621" w:type="dxa"/>
          </w:tcPr>
          <w:p w:rsidR="008850CB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1" w:type="dxa"/>
          </w:tcPr>
          <w:p w:rsidR="008850CB" w:rsidRPr="00E34C3A" w:rsidRDefault="008850CB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8850CB" w:rsidRPr="00E34C3A" w:rsidRDefault="008850CB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8850CB" w:rsidRDefault="008850CB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Потенциальная и кинетическая энергия</w:t>
            </w:r>
          </w:p>
        </w:tc>
        <w:tc>
          <w:tcPr>
            <w:tcW w:w="1021" w:type="dxa"/>
          </w:tcPr>
          <w:p w:rsidR="008850CB" w:rsidRPr="00E34C3A" w:rsidRDefault="00E73CE4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8850CB" w:rsidRPr="00E34C3A" w:rsidRDefault="008850CB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8850CB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="00026D49"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сохранения механической энергии.</w:t>
            </w:r>
          </w:p>
        </w:tc>
        <w:tc>
          <w:tcPr>
            <w:tcW w:w="1021" w:type="dxa"/>
          </w:tcPr>
          <w:p w:rsidR="00026D49" w:rsidRPr="00E34C3A" w:rsidRDefault="00026D49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734C7E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Решать качественные и расчётные задачи на закон сохранения энергии различными способами.</w:t>
            </w:r>
          </w:p>
        </w:tc>
      </w:tr>
      <w:tr w:rsidR="00901D53" w:rsidRPr="00E34C3A" w:rsidTr="00026D49">
        <w:trPr>
          <w:trHeight w:val="179"/>
        </w:trPr>
        <w:tc>
          <w:tcPr>
            <w:tcW w:w="621" w:type="dxa"/>
          </w:tcPr>
          <w:p w:rsidR="00901D53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91" w:type="dxa"/>
          </w:tcPr>
          <w:p w:rsidR="00901D53" w:rsidRPr="00E34C3A" w:rsidRDefault="00901D53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01D53" w:rsidRPr="00E34C3A" w:rsidRDefault="00901D53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01D53" w:rsidRDefault="00901D53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«Работа силы»</w:t>
            </w:r>
          </w:p>
        </w:tc>
        <w:tc>
          <w:tcPr>
            <w:tcW w:w="1021" w:type="dxa"/>
          </w:tcPr>
          <w:p w:rsidR="00901D53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01D53" w:rsidRPr="00E34C3A" w:rsidRDefault="00901D53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901D53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9F4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9F46A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за 1 полугодие «Законы взаимодействия и движения тел»</w:t>
            </w:r>
          </w:p>
        </w:tc>
        <w:tc>
          <w:tcPr>
            <w:tcW w:w="1021" w:type="dxa"/>
          </w:tcPr>
          <w:p w:rsidR="00026D49" w:rsidRPr="00E34C3A" w:rsidRDefault="00CD330F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026D49" w:rsidRPr="00E34C3A" w:rsidTr="00026D49">
        <w:trPr>
          <w:trHeight w:val="179"/>
        </w:trPr>
        <w:tc>
          <w:tcPr>
            <w:tcW w:w="9322" w:type="dxa"/>
            <w:gridSpan w:val="4"/>
          </w:tcPr>
          <w:p w:rsidR="00026D49" w:rsidRPr="00E34C3A" w:rsidRDefault="00026D49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2: «Механические колебания и волны. Звук».</w:t>
            </w:r>
          </w:p>
        </w:tc>
        <w:tc>
          <w:tcPr>
            <w:tcW w:w="1021" w:type="dxa"/>
          </w:tcPr>
          <w:p w:rsidR="00026D49" w:rsidRPr="00E34C3A" w:rsidRDefault="00E95918" w:rsidP="009F4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1" w:type="dxa"/>
          </w:tcPr>
          <w:p w:rsidR="00026D49" w:rsidRPr="00E34C3A" w:rsidRDefault="00026D49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901D53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Колебательное движени</w:t>
            </w:r>
            <w:r w:rsidR="005F26D6"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е. Свободные колебания.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затухания свободных колебаний, решать задачи на нахождение величин, характеризующих колебательные движения.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901D53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величин, характеризующих колебательные движения, вычислять координату и скорость, период и частоту колебаний тела.</w:t>
            </w:r>
          </w:p>
        </w:tc>
      </w:tr>
      <w:tr w:rsidR="00C41958" w:rsidRPr="00E34C3A" w:rsidTr="00026D49">
        <w:trPr>
          <w:trHeight w:val="335"/>
        </w:trPr>
        <w:tc>
          <w:tcPr>
            <w:tcW w:w="621" w:type="dxa"/>
          </w:tcPr>
          <w:p w:rsidR="00C41958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1" w:type="dxa"/>
          </w:tcPr>
          <w:p w:rsidR="00C41958" w:rsidRPr="00E34C3A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C41958" w:rsidRPr="00E34C3A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C41958" w:rsidRPr="00E34C3A" w:rsidRDefault="00C41958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«Колебательное движение»</w:t>
            </w:r>
          </w:p>
        </w:tc>
        <w:tc>
          <w:tcPr>
            <w:tcW w:w="1021" w:type="dxa"/>
          </w:tcPr>
          <w:p w:rsidR="00C41958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C41958" w:rsidRPr="00E34C3A" w:rsidRDefault="00C41958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689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9C6B4D" w:rsidP="005F26D6">
            <w:pPr>
              <w:keepNext/>
              <w:numPr>
                <w:ilvl w:val="2"/>
                <w:numId w:val="7"/>
              </w:numPr>
              <w:suppressAutoHyphens/>
              <w:snapToGrid w:val="0"/>
              <w:spacing w:after="0" w:line="240" w:lineRule="auto"/>
              <w:ind w:left="0" w:hanging="108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Инструктаж по ТБ. </w:t>
            </w:r>
            <w:r w:rsidR="005F26D6" w:rsidRPr="00E34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Л.Р. № 3 </w:t>
            </w:r>
            <w:r w:rsidR="00026D49" w:rsidRPr="00E34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«Исследование зависимости периода  и частоты свободных колебаний нитяного маятника от длины нити»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026D49" w:rsidRPr="00E34C3A" w:rsidTr="00026D49">
        <w:trPr>
          <w:trHeight w:val="670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9C6B4D">
            <w:pPr>
              <w:keepNext/>
              <w:numPr>
                <w:ilvl w:val="2"/>
                <w:numId w:val="7"/>
              </w:numPr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Гармонические колебания.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закон сохранения механической энергии для решения задач.</w:t>
            </w: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9C6B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Затухающие и вынужденные колебания. 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C6B4D" w:rsidRPr="00E34C3A" w:rsidRDefault="009C6B4D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затухания свободных колебаний, приводить примеры, показывающие вред и пользу резонанса.</w:t>
            </w: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3B297B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41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9C6B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Резонанс.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C6B4D" w:rsidRPr="00E34C3A" w:rsidRDefault="009C6B4D" w:rsidP="0002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5F26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Распространение колебаний в среде. </w:t>
            </w:r>
            <w:r w:rsidR="005F26D6"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Волны.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02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принцип распространения волн в различных средах.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волны. Скорость распространения волн.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величин, характеризующих механические волны.</w:t>
            </w:r>
          </w:p>
        </w:tc>
      </w:tr>
      <w:tr w:rsidR="00C41958" w:rsidRPr="00E34C3A" w:rsidTr="00026D49">
        <w:trPr>
          <w:trHeight w:val="335"/>
        </w:trPr>
        <w:tc>
          <w:tcPr>
            <w:tcW w:w="621" w:type="dxa"/>
          </w:tcPr>
          <w:p w:rsidR="00C41958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91" w:type="dxa"/>
          </w:tcPr>
          <w:p w:rsidR="00C41958" w:rsidRPr="00E34C3A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C41958" w:rsidRPr="00E34C3A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C41958" w:rsidRPr="00E34C3A" w:rsidRDefault="00C41958" w:rsidP="00C4195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«Волны»</w:t>
            </w:r>
          </w:p>
        </w:tc>
        <w:tc>
          <w:tcPr>
            <w:tcW w:w="1021" w:type="dxa"/>
          </w:tcPr>
          <w:p w:rsidR="00C41958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C41958" w:rsidRPr="00E34C3A" w:rsidRDefault="00C41958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величин, характеризующих механические волны.</w:t>
            </w: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C41958" w:rsidP="009C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9C6B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звука. Звуковые колебания. 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C6B4D" w:rsidRPr="00E34C3A" w:rsidRDefault="009C6B4D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звук, как продольную механическую волну.</w:t>
            </w: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C41958" w:rsidP="009C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Высота, тембр и громкость звука.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C6B4D" w:rsidRPr="00E34C3A" w:rsidRDefault="009C6B4D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3B297B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1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9C6B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звука. Звуковые волны. 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C6B4D" w:rsidRPr="00E34C3A" w:rsidRDefault="009C6B4D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различие скоростей распространения звука в различных средах,</w:t>
            </w: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звука. Звуковой резонанс.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C6B4D" w:rsidRPr="00E34C3A" w:rsidRDefault="009C6B4D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9C6B4D" w:rsidRPr="00E34C3A" w:rsidRDefault="00CB3C1A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9C6B4D"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«Механические колебания и волны»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9C6B4D" w:rsidRPr="00E34C3A" w:rsidRDefault="009C6B4D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9C6B4D" w:rsidRPr="00E34C3A" w:rsidTr="00026D49">
        <w:trPr>
          <w:trHeight w:val="335"/>
        </w:trPr>
        <w:tc>
          <w:tcPr>
            <w:tcW w:w="621" w:type="dxa"/>
          </w:tcPr>
          <w:p w:rsidR="009C6B4D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6B4D" w:rsidRPr="00E34C3A" w:rsidRDefault="009C6B4D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9C6B4D" w:rsidRPr="00E34C3A" w:rsidRDefault="009C6B4D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№3 «Механические колебания и волны. Звук» </w:t>
            </w:r>
          </w:p>
        </w:tc>
        <w:tc>
          <w:tcPr>
            <w:tcW w:w="1021" w:type="dxa"/>
          </w:tcPr>
          <w:p w:rsidR="009C6B4D" w:rsidRPr="00E34C3A" w:rsidRDefault="009C6B4D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9C6B4D" w:rsidRPr="00E34C3A" w:rsidRDefault="009C6B4D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9322" w:type="dxa"/>
            <w:gridSpan w:val="4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3: «Электромагнитное поле»</w:t>
            </w:r>
          </w:p>
        </w:tc>
        <w:tc>
          <w:tcPr>
            <w:tcW w:w="1021" w:type="dxa"/>
          </w:tcPr>
          <w:p w:rsidR="00026D49" w:rsidRPr="00E34C3A" w:rsidRDefault="00E73CE4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1" w:type="dxa"/>
          </w:tcPr>
          <w:p w:rsidR="00026D49" w:rsidRPr="00E34C3A" w:rsidRDefault="00026D49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5F26D6" w:rsidP="005F26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опыт Эрстеда, изображать магнитное поле при помощи магнитных линий.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правило правой руки при решении задач.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магнитного поля по его действию на электри</w:t>
            </w:r>
            <w:r w:rsidR="00F77C6A"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ческий ток</w:t>
            </w: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3828A2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правило левой руки при решении задач.</w:t>
            </w:r>
          </w:p>
        </w:tc>
      </w:tr>
      <w:tr w:rsidR="00F77C6A" w:rsidRPr="00E34C3A" w:rsidTr="00026D49">
        <w:trPr>
          <w:trHeight w:val="335"/>
        </w:trPr>
        <w:tc>
          <w:tcPr>
            <w:tcW w:w="621" w:type="dxa"/>
          </w:tcPr>
          <w:p w:rsidR="00F77C6A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77C6A" w:rsidRPr="00E34C3A" w:rsidRDefault="00F77C6A" w:rsidP="00F77C6A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Индукция магнитного поля. </w:t>
            </w:r>
          </w:p>
        </w:tc>
        <w:tc>
          <w:tcPr>
            <w:tcW w:w="1021" w:type="dxa"/>
          </w:tcPr>
          <w:p w:rsidR="00F77C6A" w:rsidRPr="00E34C3A" w:rsidRDefault="00F77C6A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F77C6A" w:rsidRPr="00E34C3A" w:rsidRDefault="00F77C6A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Рассчитывать магнитную силу по формуле магнитной индукции, изображать магнитное поле при помощи линий магнитной индукции.</w:t>
            </w:r>
          </w:p>
        </w:tc>
      </w:tr>
      <w:tr w:rsidR="00F77C6A" w:rsidRPr="00E34C3A" w:rsidTr="00026D49">
        <w:trPr>
          <w:trHeight w:val="335"/>
        </w:trPr>
        <w:tc>
          <w:tcPr>
            <w:tcW w:w="621" w:type="dxa"/>
          </w:tcPr>
          <w:p w:rsidR="00F77C6A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77C6A" w:rsidRPr="00E34C3A" w:rsidRDefault="00F77C6A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Магнитный поток.</w:t>
            </w:r>
          </w:p>
        </w:tc>
        <w:tc>
          <w:tcPr>
            <w:tcW w:w="1021" w:type="dxa"/>
          </w:tcPr>
          <w:p w:rsidR="00F77C6A" w:rsidRPr="00E34C3A" w:rsidRDefault="00F77C6A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F77C6A" w:rsidRPr="00E34C3A" w:rsidRDefault="00F77C6A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1958" w:rsidRPr="00E34C3A" w:rsidTr="00026D49">
        <w:trPr>
          <w:trHeight w:val="335"/>
        </w:trPr>
        <w:tc>
          <w:tcPr>
            <w:tcW w:w="621" w:type="dxa"/>
          </w:tcPr>
          <w:p w:rsidR="00C41958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1" w:type="dxa"/>
          </w:tcPr>
          <w:p w:rsidR="00C41958" w:rsidRPr="00E34C3A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C41958" w:rsidRPr="00E34C3A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C41958" w:rsidRPr="00E34C3A" w:rsidRDefault="00C41958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«Магнитный поток»</w:t>
            </w:r>
          </w:p>
        </w:tc>
        <w:tc>
          <w:tcPr>
            <w:tcW w:w="1021" w:type="dxa"/>
          </w:tcPr>
          <w:p w:rsidR="00C41958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C41958" w:rsidRPr="00E34C3A" w:rsidRDefault="00C41958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7C6A" w:rsidRPr="00E34C3A" w:rsidTr="00026D49">
        <w:trPr>
          <w:trHeight w:val="335"/>
        </w:trPr>
        <w:tc>
          <w:tcPr>
            <w:tcW w:w="621" w:type="dxa"/>
          </w:tcPr>
          <w:p w:rsidR="00F77C6A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77C6A" w:rsidRPr="00E34C3A" w:rsidRDefault="00F77C6A" w:rsidP="00F77C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Явление электромагнитной индукции. </w:t>
            </w:r>
          </w:p>
        </w:tc>
        <w:tc>
          <w:tcPr>
            <w:tcW w:w="1021" w:type="dxa"/>
          </w:tcPr>
          <w:p w:rsidR="00F77C6A" w:rsidRPr="00E34C3A" w:rsidRDefault="00F77C6A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F77C6A" w:rsidRPr="00E34C3A" w:rsidRDefault="00F77C6A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важность явления электромагнитной индукции.</w:t>
            </w:r>
          </w:p>
        </w:tc>
      </w:tr>
      <w:tr w:rsidR="00F77C6A" w:rsidRPr="00E34C3A" w:rsidTr="00026D49">
        <w:trPr>
          <w:trHeight w:val="335"/>
        </w:trPr>
        <w:tc>
          <w:tcPr>
            <w:tcW w:w="621" w:type="dxa"/>
          </w:tcPr>
          <w:p w:rsidR="00F77C6A" w:rsidRPr="00E34C3A" w:rsidRDefault="003B297B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41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F77C6A" w:rsidRPr="00E34C3A" w:rsidRDefault="00F77C6A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F77C6A" w:rsidRPr="00E34C3A" w:rsidRDefault="00F77C6A" w:rsidP="00C115B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1021" w:type="dxa"/>
          </w:tcPr>
          <w:p w:rsidR="00F77C6A" w:rsidRPr="00E34C3A" w:rsidRDefault="00CF5E8E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F77C6A" w:rsidRPr="00E34C3A" w:rsidRDefault="00F77C6A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F77C6A" w:rsidP="00C115B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Инструктаж по ТБ. </w:t>
            </w:r>
            <w:r w:rsidR="00C115BC"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Л.Р. № 4 «Изучение явления эле</w:t>
            </w:r>
            <w:r w:rsidR="00210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C115BC"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тромагнитной индукции»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C115BC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057E56" w:rsidRPr="00E34C3A" w:rsidTr="00026D49">
        <w:trPr>
          <w:trHeight w:val="335"/>
        </w:trPr>
        <w:tc>
          <w:tcPr>
            <w:tcW w:w="621" w:type="dxa"/>
          </w:tcPr>
          <w:p w:rsidR="00057E56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91" w:type="dxa"/>
          </w:tcPr>
          <w:p w:rsidR="00057E56" w:rsidRPr="00E34C3A" w:rsidRDefault="00057E56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57E56" w:rsidRPr="00E34C3A" w:rsidRDefault="00057E56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57E56" w:rsidRPr="00E34C3A" w:rsidRDefault="00057E56" w:rsidP="00C115B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1021" w:type="dxa"/>
          </w:tcPr>
          <w:p w:rsidR="00057E56" w:rsidRPr="00E34C3A" w:rsidRDefault="00CD330F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57E56" w:rsidRPr="00E34C3A" w:rsidRDefault="004D42C7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важность возникновения явления самоиндукции.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передача переменного электрического тока. Трансформатор.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полученные знания в решении графических задач.</w:t>
            </w:r>
          </w:p>
        </w:tc>
      </w:tr>
      <w:tr w:rsidR="00A74318" w:rsidRPr="00E34C3A" w:rsidTr="00026D49">
        <w:trPr>
          <w:trHeight w:val="335"/>
        </w:trPr>
        <w:tc>
          <w:tcPr>
            <w:tcW w:w="621" w:type="dxa"/>
          </w:tcPr>
          <w:p w:rsidR="00A74318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9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A74318" w:rsidRPr="00E34C3A" w:rsidRDefault="00A74318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Электромагнитное поле. </w:t>
            </w:r>
          </w:p>
        </w:tc>
        <w:tc>
          <w:tcPr>
            <w:tcW w:w="1021" w:type="dxa"/>
          </w:tcPr>
          <w:p w:rsidR="00A74318" w:rsidRPr="00E34C3A" w:rsidRDefault="00A743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A74318" w:rsidRPr="00E34C3A" w:rsidRDefault="00A74318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причину возникновения электромагнитного поля и электромагнитной волны.</w:t>
            </w:r>
          </w:p>
        </w:tc>
      </w:tr>
      <w:tr w:rsidR="00A74318" w:rsidRPr="00E34C3A" w:rsidTr="00026D49">
        <w:trPr>
          <w:trHeight w:val="335"/>
        </w:trPr>
        <w:tc>
          <w:tcPr>
            <w:tcW w:w="621" w:type="dxa"/>
          </w:tcPr>
          <w:p w:rsidR="00A74318" w:rsidRPr="00E34C3A" w:rsidRDefault="003B297B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41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A74318" w:rsidRPr="00E34C3A" w:rsidRDefault="00A74318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волны.</w:t>
            </w:r>
          </w:p>
        </w:tc>
        <w:tc>
          <w:tcPr>
            <w:tcW w:w="1021" w:type="dxa"/>
          </w:tcPr>
          <w:p w:rsidR="00A74318" w:rsidRPr="00E34C3A" w:rsidRDefault="00CD330F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A74318" w:rsidRPr="00E34C3A" w:rsidRDefault="00A74318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BAB" w:rsidRPr="00E34C3A" w:rsidTr="00026D49">
        <w:trPr>
          <w:trHeight w:val="335"/>
        </w:trPr>
        <w:tc>
          <w:tcPr>
            <w:tcW w:w="621" w:type="dxa"/>
          </w:tcPr>
          <w:p w:rsidR="00891BAB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91" w:type="dxa"/>
          </w:tcPr>
          <w:p w:rsidR="00891BAB" w:rsidRPr="00E34C3A" w:rsidRDefault="00891BAB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891BAB" w:rsidRPr="00E34C3A" w:rsidRDefault="00891BAB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891BAB" w:rsidRPr="00E34C3A" w:rsidRDefault="00891BAB" w:rsidP="00C41958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</w:t>
            </w:r>
            <w:proofErr w:type="spellStart"/>
            <w:r w:rsidR="00C41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Трансфрматор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1" w:type="dxa"/>
          </w:tcPr>
          <w:p w:rsidR="00891BAB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891BAB" w:rsidRPr="00E34C3A" w:rsidRDefault="00891BAB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C41958" w:rsidP="00B76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 Получение электромагнитных колебаний.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E95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 элементы колебательного конт</w:t>
            </w:r>
            <w:r w:rsidR="00E95918">
              <w:rPr>
                <w:rFonts w:ascii="Times New Roman" w:eastAsia="Calibri" w:hAnsi="Times New Roman" w:cs="Times New Roman"/>
                <w:sz w:val="24"/>
                <w:szCs w:val="24"/>
              </w:rPr>
              <w:t>ура на схеме электрической цепи.</w:t>
            </w: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95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1958" w:rsidRPr="00E34C3A" w:rsidTr="00026D49">
        <w:trPr>
          <w:trHeight w:val="335"/>
        </w:trPr>
        <w:tc>
          <w:tcPr>
            <w:tcW w:w="621" w:type="dxa"/>
          </w:tcPr>
          <w:p w:rsidR="00C41958" w:rsidRDefault="00C41958" w:rsidP="00B76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91" w:type="dxa"/>
          </w:tcPr>
          <w:p w:rsidR="00C41958" w:rsidRPr="00E95918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41958" w:rsidRPr="00E95918" w:rsidRDefault="00C4195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C41958" w:rsidRPr="00E34C3A" w:rsidRDefault="00C41958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</w:t>
            </w: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1" w:type="dxa"/>
          </w:tcPr>
          <w:p w:rsidR="00C41958" w:rsidRPr="00E34C3A" w:rsidRDefault="00C4195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41958" w:rsidRPr="00E34C3A" w:rsidRDefault="00C41958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E56" w:rsidRPr="00E34C3A" w:rsidTr="00026D49">
        <w:trPr>
          <w:trHeight w:val="335"/>
        </w:trPr>
        <w:tc>
          <w:tcPr>
            <w:tcW w:w="621" w:type="dxa"/>
          </w:tcPr>
          <w:p w:rsidR="00057E56" w:rsidRPr="00E34C3A" w:rsidRDefault="00E95918" w:rsidP="00B76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91" w:type="dxa"/>
          </w:tcPr>
          <w:p w:rsidR="00057E56" w:rsidRPr="00E34C3A" w:rsidRDefault="00057E56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57E56" w:rsidRPr="00E34C3A" w:rsidRDefault="00057E56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57E56" w:rsidRPr="00E34C3A" w:rsidRDefault="00057E56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1021" w:type="dxa"/>
          </w:tcPr>
          <w:p w:rsidR="00057E56" w:rsidRPr="00E34C3A" w:rsidRDefault="00CD330F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57E56" w:rsidRPr="00E34C3A" w:rsidRDefault="00C0444C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устройство радиосвязи и телевидения.</w:t>
            </w:r>
          </w:p>
        </w:tc>
      </w:tr>
      <w:tr w:rsidR="00532661" w:rsidRPr="00E34C3A" w:rsidTr="00026D49">
        <w:trPr>
          <w:trHeight w:val="335"/>
        </w:trPr>
        <w:tc>
          <w:tcPr>
            <w:tcW w:w="621" w:type="dxa"/>
          </w:tcPr>
          <w:p w:rsidR="00532661" w:rsidRDefault="00E95918" w:rsidP="00B76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91" w:type="dxa"/>
          </w:tcPr>
          <w:p w:rsidR="00532661" w:rsidRPr="00E34C3A" w:rsidRDefault="00532661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32661" w:rsidRPr="00E34C3A" w:rsidRDefault="00532661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532661" w:rsidRPr="00E34C3A" w:rsidRDefault="00532661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и дифракция</w:t>
            </w:r>
          </w:p>
        </w:tc>
        <w:tc>
          <w:tcPr>
            <w:tcW w:w="1021" w:type="dxa"/>
          </w:tcPr>
          <w:p w:rsidR="00532661" w:rsidRPr="00E34C3A" w:rsidRDefault="00532661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532661" w:rsidRPr="00E34C3A" w:rsidRDefault="00532661" w:rsidP="003828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Электромагнитная природа света.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C0444C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природу света.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 Показатель преломления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C0444C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электромагнитную природу света, показатель преломления света.</w:t>
            </w:r>
          </w:p>
        </w:tc>
      </w:tr>
      <w:tr w:rsidR="00E95918" w:rsidRPr="00E34C3A" w:rsidTr="00026D49">
        <w:trPr>
          <w:trHeight w:val="335"/>
        </w:trPr>
        <w:tc>
          <w:tcPr>
            <w:tcW w:w="621" w:type="dxa"/>
          </w:tcPr>
          <w:p w:rsidR="00E95918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91" w:type="dxa"/>
          </w:tcPr>
          <w:p w:rsidR="00E95918" w:rsidRPr="00E34C3A" w:rsidRDefault="00E959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Pr="00E34C3A" w:rsidRDefault="00E95918" w:rsidP="00E95918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«Преломление света»</w:t>
            </w:r>
          </w:p>
        </w:tc>
        <w:tc>
          <w:tcPr>
            <w:tcW w:w="1021" w:type="dxa"/>
          </w:tcPr>
          <w:p w:rsidR="00E95918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E95918" w:rsidRPr="00E34C3A" w:rsidRDefault="00E95918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Дисперсия света. Цвета тел.</w:t>
            </w:r>
          </w:p>
        </w:tc>
        <w:tc>
          <w:tcPr>
            <w:tcW w:w="1021" w:type="dxa"/>
          </w:tcPr>
          <w:p w:rsidR="00026D49" w:rsidRPr="00E34C3A" w:rsidRDefault="00CD330F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C0444C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Представлять зависимость показателя </w:t>
            </w: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преломления вещества от частоты света.</w:t>
            </w:r>
          </w:p>
        </w:tc>
      </w:tr>
      <w:tr w:rsidR="00026D49" w:rsidRPr="00E34C3A" w:rsidTr="00026D49">
        <w:trPr>
          <w:trHeight w:val="689"/>
        </w:trPr>
        <w:tc>
          <w:tcPr>
            <w:tcW w:w="621" w:type="dxa"/>
          </w:tcPr>
          <w:p w:rsidR="00026D49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keepNext/>
              <w:snapToGri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оптических спектров.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4D42C7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</w:t>
            </w:r>
            <w:proofErr w:type="spellStart"/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прменения</w:t>
            </w:r>
            <w:proofErr w:type="spellEnd"/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 спектрального анализа.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Поглощение и испускание света атомом. Происхождение линейчатых спектров.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4D42C7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постулаты Бора, определять энергию и частоту излученного фотона.</w:t>
            </w:r>
          </w:p>
        </w:tc>
      </w:tr>
      <w:tr w:rsidR="00CF5E8E" w:rsidRPr="00E34C3A" w:rsidTr="00026D49">
        <w:trPr>
          <w:trHeight w:val="335"/>
        </w:trPr>
        <w:tc>
          <w:tcPr>
            <w:tcW w:w="621" w:type="dxa"/>
          </w:tcPr>
          <w:p w:rsidR="00CF5E8E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9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CF5E8E" w:rsidRPr="00E34C3A" w:rsidRDefault="00CF5E8E" w:rsidP="00D24E8C">
            <w:pPr>
              <w:keepNext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№4 </w:t>
            </w:r>
            <w:r w:rsidRPr="00E34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«Электромагнитное поле»</w:t>
            </w:r>
          </w:p>
        </w:tc>
        <w:tc>
          <w:tcPr>
            <w:tcW w:w="1021" w:type="dxa"/>
          </w:tcPr>
          <w:p w:rsidR="00CF5E8E" w:rsidRPr="00E34C3A" w:rsidRDefault="00CF5E8E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CF5E8E" w:rsidRPr="00E34C3A" w:rsidRDefault="00CF5E8E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9322" w:type="dxa"/>
            <w:gridSpan w:val="4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4: «Строение атома и атомного ядра»</w:t>
            </w:r>
          </w:p>
        </w:tc>
        <w:tc>
          <w:tcPr>
            <w:tcW w:w="1021" w:type="dxa"/>
          </w:tcPr>
          <w:p w:rsidR="00026D49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1" w:type="dxa"/>
          </w:tcPr>
          <w:p w:rsidR="00026D49" w:rsidRPr="00E34C3A" w:rsidRDefault="00026D49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C115BC" w:rsidP="00C115B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Радиоактивность. </w:t>
            </w:r>
            <w:r w:rsidR="00026D49"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 атомов.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38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По таблице Менделеева определять заряды ядер атомов химических элементов, описывать ход опыта Резерфорда.</w:t>
            </w:r>
          </w:p>
        </w:tc>
      </w:tr>
      <w:tr w:rsidR="00026D49" w:rsidRPr="00E34C3A" w:rsidTr="00026D49">
        <w:trPr>
          <w:trHeight w:val="335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Радиоактивные превращения атомных ядер.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F5E8E"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бъяснять </w:t>
            </w: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выводы из опытов Резерфорда.</w:t>
            </w:r>
          </w:p>
        </w:tc>
      </w:tr>
      <w:tr w:rsidR="00E95918" w:rsidRPr="00E34C3A" w:rsidTr="00026D49">
        <w:trPr>
          <w:trHeight w:val="335"/>
        </w:trPr>
        <w:tc>
          <w:tcPr>
            <w:tcW w:w="621" w:type="dxa"/>
          </w:tcPr>
          <w:p w:rsidR="00E95918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91" w:type="dxa"/>
          </w:tcPr>
          <w:p w:rsidR="00E95918" w:rsidRPr="00E34C3A" w:rsidRDefault="00E959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Pr="00E34C3A" w:rsidRDefault="00E95918" w:rsidP="00E9591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«Радиоактивные превращения»  </w:t>
            </w:r>
          </w:p>
        </w:tc>
        <w:tc>
          <w:tcPr>
            <w:tcW w:w="1021" w:type="dxa"/>
          </w:tcPr>
          <w:p w:rsidR="00E95918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E95918" w:rsidRPr="00E34C3A" w:rsidRDefault="00E95918" w:rsidP="00D24E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354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методы исследования частиц.</w:t>
            </w: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E95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правило Содди </w:t>
            </w:r>
            <w:r w:rsidR="00E95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протона и нейтрона.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исторические </w:t>
            </w:r>
            <w:proofErr w:type="gramStart"/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факты об открытиях</w:t>
            </w:r>
            <w:proofErr w:type="gramEnd"/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элементарных частиц.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атомного ядра. Ядерные силы.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примеры применимости изотопов в народном хозяйстве.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связи. Дефект массы.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энергию связи по формуле Эйнштейна, дефект масс.</w:t>
            </w:r>
          </w:p>
        </w:tc>
      </w:tr>
      <w:tr w:rsidR="00CF5E8E" w:rsidRPr="00E34C3A" w:rsidTr="00026D49">
        <w:trPr>
          <w:trHeight w:val="179"/>
        </w:trPr>
        <w:tc>
          <w:tcPr>
            <w:tcW w:w="621" w:type="dxa"/>
          </w:tcPr>
          <w:p w:rsidR="00CF5E8E" w:rsidRPr="00E34C3A" w:rsidRDefault="00532661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9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CF5E8E" w:rsidRPr="00E34C3A" w:rsidRDefault="00CF5E8E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«Энергия связи»</w:t>
            </w:r>
          </w:p>
        </w:tc>
        <w:tc>
          <w:tcPr>
            <w:tcW w:w="1021" w:type="dxa"/>
          </w:tcPr>
          <w:p w:rsidR="00CF5E8E" w:rsidRPr="00E34C3A" w:rsidRDefault="00CF5E8E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CF5E8E" w:rsidRPr="00E34C3A" w:rsidRDefault="00CF5E8E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  <w:p w:rsidR="00CF5E8E" w:rsidRPr="00E34C3A" w:rsidRDefault="00CF5E8E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5E8E" w:rsidRPr="00E34C3A" w:rsidTr="00026D49">
        <w:trPr>
          <w:trHeight w:val="179"/>
        </w:trPr>
        <w:tc>
          <w:tcPr>
            <w:tcW w:w="621" w:type="dxa"/>
          </w:tcPr>
          <w:p w:rsidR="00CF5E8E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9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CF5E8E" w:rsidRPr="00E34C3A" w:rsidRDefault="00CF5E8E" w:rsidP="00CF5E8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ядер урана. Цепная реакция.</w:t>
            </w: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1" w:type="dxa"/>
          </w:tcPr>
          <w:p w:rsidR="00CF5E8E" w:rsidRPr="00E34C3A" w:rsidRDefault="00CF5E8E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CF5E8E" w:rsidRPr="00E34C3A" w:rsidRDefault="00CF5E8E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5E8E" w:rsidRPr="00E34C3A" w:rsidTr="00026D49">
        <w:trPr>
          <w:trHeight w:val="179"/>
        </w:trPr>
        <w:tc>
          <w:tcPr>
            <w:tcW w:w="621" w:type="dxa"/>
          </w:tcPr>
          <w:p w:rsidR="00CF5E8E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9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CF5E8E" w:rsidRPr="00E34C3A" w:rsidRDefault="00CF5E8E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CF5E8E" w:rsidRPr="00E34C3A" w:rsidRDefault="00CF5E8E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</w:t>
            </w: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«Изучение деления ядра атома урана по фотографии треков»  Л.Р. № 5</w:t>
            </w:r>
          </w:p>
        </w:tc>
        <w:tc>
          <w:tcPr>
            <w:tcW w:w="1021" w:type="dxa"/>
          </w:tcPr>
          <w:p w:rsidR="00CF5E8E" w:rsidRPr="00E34C3A" w:rsidRDefault="00CF5E8E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CF5E8E" w:rsidRPr="00E34C3A" w:rsidRDefault="00CF5E8E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9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Ядерный реактор. Атомная энергетика. </w:t>
            </w:r>
          </w:p>
        </w:tc>
        <w:tc>
          <w:tcPr>
            <w:tcW w:w="1021" w:type="dxa"/>
          </w:tcPr>
          <w:p w:rsidR="00026D49" w:rsidRPr="00E34C3A" w:rsidRDefault="00026D49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принцип действия ядерного реактора; применять полученные знания при решении задач.</w:t>
            </w:r>
          </w:p>
        </w:tc>
      </w:tr>
      <w:tr w:rsidR="00A74318" w:rsidRPr="00E34C3A" w:rsidTr="00026D49">
        <w:trPr>
          <w:trHeight w:val="179"/>
        </w:trPr>
        <w:tc>
          <w:tcPr>
            <w:tcW w:w="621" w:type="dxa"/>
          </w:tcPr>
          <w:p w:rsidR="00A74318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9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A74318" w:rsidRPr="00E34C3A" w:rsidRDefault="00A74318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1021" w:type="dxa"/>
          </w:tcPr>
          <w:p w:rsidR="00A74318" w:rsidRPr="00E34C3A" w:rsidRDefault="00A74318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A74318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неоспоримые факты о необходимости использования ядерной энергии и соблюдении правил техники безопасности при её использовании.</w:t>
            </w:r>
          </w:p>
        </w:tc>
      </w:tr>
      <w:tr w:rsidR="00A74318" w:rsidRPr="00E34C3A" w:rsidTr="00026D49">
        <w:trPr>
          <w:trHeight w:val="179"/>
        </w:trPr>
        <w:tc>
          <w:tcPr>
            <w:tcW w:w="621" w:type="dxa"/>
          </w:tcPr>
          <w:p w:rsidR="00A74318" w:rsidRPr="00E34C3A" w:rsidRDefault="00E95918" w:rsidP="00D24E8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9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74318" w:rsidRPr="00E34C3A" w:rsidRDefault="00A74318" w:rsidP="00D2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A74318" w:rsidRPr="00E34C3A" w:rsidRDefault="00A74318" w:rsidP="00D24E8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Термоядерная реакция.</w:t>
            </w:r>
          </w:p>
        </w:tc>
        <w:tc>
          <w:tcPr>
            <w:tcW w:w="1021" w:type="dxa"/>
          </w:tcPr>
          <w:p w:rsidR="00A74318" w:rsidRPr="00E34C3A" w:rsidRDefault="004D42C7" w:rsidP="00D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A74318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E95918" w:rsidP="00D46D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91" w:type="dxa"/>
          </w:tcPr>
          <w:p w:rsidR="00026D49" w:rsidRPr="00E34C3A" w:rsidRDefault="00026D49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026D49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«Изучение треков заряженных частиц по готовым фотографиям» Л.Р. №6</w:t>
            </w:r>
          </w:p>
        </w:tc>
        <w:tc>
          <w:tcPr>
            <w:tcW w:w="1021" w:type="dxa"/>
          </w:tcPr>
          <w:p w:rsidR="00026D49" w:rsidRPr="00E34C3A" w:rsidRDefault="00026D49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A74318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полученные знания.</w:t>
            </w:r>
          </w:p>
        </w:tc>
      </w:tr>
      <w:tr w:rsidR="00026D49" w:rsidRPr="00E34C3A" w:rsidTr="00026D49">
        <w:trPr>
          <w:trHeight w:val="179"/>
        </w:trPr>
        <w:tc>
          <w:tcPr>
            <w:tcW w:w="621" w:type="dxa"/>
          </w:tcPr>
          <w:p w:rsidR="00026D49" w:rsidRPr="00E34C3A" w:rsidRDefault="00E95918" w:rsidP="00D46D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91" w:type="dxa"/>
          </w:tcPr>
          <w:p w:rsidR="00026D49" w:rsidRPr="00E34C3A" w:rsidRDefault="00026D49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026D49" w:rsidRPr="00E34C3A" w:rsidRDefault="00026D49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026D49" w:rsidRPr="00E34C3A" w:rsidRDefault="003B297B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026D49"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онтрольная работа</w:t>
            </w: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№5 «Строение атома и атомного ядра»</w:t>
            </w:r>
          </w:p>
        </w:tc>
        <w:tc>
          <w:tcPr>
            <w:tcW w:w="1021" w:type="dxa"/>
          </w:tcPr>
          <w:p w:rsidR="00026D49" w:rsidRPr="00E34C3A" w:rsidRDefault="00026D49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026D49" w:rsidRPr="00E34C3A" w:rsidRDefault="000150B1" w:rsidP="00A7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на практике полученные знания</w:t>
            </w:r>
          </w:p>
        </w:tc>
      </w:tr>
      <w:tr w:rsidR="00D07D07" w:rsidRPr="00E34C3A" w:rsidTr="00E34C3A">
        <w:trPr>
          <w:trHeight w:val="179"/>
        </w:trPr>
        <w:tc>
          <w:tcPr>
            <w:tcW w:w="9322" w:type="dxa"/>
            <w:gridSpan w:val="4"/>
          </w:tcPr>
          <w:p w:rsidR="00D07D07" w:rsidRPr="00E34C3A" w:rsidRDefault="00D07D07" w:rsidP="00D07D0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5. </w:t>
            </w:r>
            <w:r w:rsidRPr="00E34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Строение и эволюция Вселенной. </w:t>
            </w:r>
          </w:p>
        </w:tc>
        <w:tc>
          <w:tcPr>
            <w:tcW w:w="1021" w:type="dxa"/>
          </w:tcPr>
          <w:p w:rsidR="00D07D07" w:rsidRPr="00E34C3A" w:rsidRDefault="00D07D07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</w:tcPr>
          <w:p w:rsidR="00D07D07" w:rsidRPr="00E34C3A" w:rsidRDefault="00D07D07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D07" w:rsidRPr="00E34C3A" w:rsidTr="00026D49">
        <w:trPr>
          <w:trHeight w:val="179"/>
        </w:trPr>
        <w:tc>
          <w:tcPr>
            <w:tcW w:w="621" w:type="dxa"/>
          </w:tcPr>
          <w:p w:rsidR="00D07D07" w:rsidRPr="00E34C3A" w:rsidRDefault="00E95918" w:rsidP="00D46D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91" w:type="dxa"/>
          </w:tcPr>
          <w:p w:rsidR="00D07D07" w:rsidRPr="00E34C3A" w:rsidRDefault="00D07D07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D07D07" w:rsidRPr="00E34C3A" w:rsidRDefault="00D07D07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59" w:type="dxa"/>
          </w:tcPr>
          <w:p w:rsidR="00D07D07" w:rsidRPr="00E34C3A" w:rsidRDefault="00D07D07" w:rsidP="00D07D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строение и происхождение Солнечной системы.</w:t>
            </w:r>
          </w:p>
        </w:tc>
        <w:tc>
          <w:tcPr>
            <w:tcW w:w="1021" w:type="dxa"/>
          </w:tcPr>
          <w:p w:rsidR="00D07D07" w:rsidRPr="00E34C3A" w:rsidRDefault="00D07D07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D07D07" w:rsidRPr="00E34C3A" w:rsidRDefault="00D07D07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Сличать способы и результат своих действий </w:t>
            </w: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заданными эталонами.</w:t>
            </w:r>
          </w:p>
        </w:tc>
      </w:tr>
      <w:tr w:rsidR="00E95918" w:rsidRPr="00E34C3A" w:rsidTr="00026D49">
        <w:trPr>
          <w:trHeight w:val="179"/>
        </w:trPr>
        <w:tc>
          <w:tcPr>
            <w:tcW w:w="621" w:type="dxa"/>
          </w:tcPr>
          <w:p w:rsidR="00E95918" w:rsidRPr="00E34C3A" w:rsidRDefault="00E95918" w:rsidP="00A920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79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Pr="00E34C3A" w:rsidRDefault="00E95918" w:rsidP="00CB3C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Большие п</w:t>
            </w:r>
            <w:r w:rsidRPr="004A43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ланеты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солнечной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43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</w:tcPr>
          <w:p w:rsidR="00E95918" w:rsidRPr="00E34C3A" w:rsidRDefault="00E95918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E95918" w:rsidRPr="00E34C3A" w:rsidRDefault="00E95918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познавательную цель и строить действия в соответствии с ней.</w:t>
            </w:r>
          </w:p>
        </w:tc>
      </w:tr>
      <w:tr w:rsidR="00E95918" w:rsidRPr="00E34C3A" w:rsidTr="00026D49">
        <w:trPr>
          <w:trHeight w:val="179"/>
        </w:trPr>
        <w:tc>
          <w:tcPr>
            <w:tcW w:w="621" w:type="dxa"/>
          </w:tcPr>
          <w:p w:rsidR="00E95918" w:rsidRPr="00E34C3A" w:rsidRDefault="00E95918" w:rsidP="00A920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9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Pr="00E34C3A" w:rsidRDefault="00E95918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Большие п</w:t>
            </w:r>
            <w:r w:rsidRPr="004A43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ланеты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солнечной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:rsidR="00E95918" w:rsidRPr="00E34C3A" w:rsidRDefault="00E95918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E95918" w:rsidRPr="00E34C3A" w:rsidRDefault="00E95918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и дополнения в способ своих действий.</w:t>
            </w:r>
          </w:p>
        </w:tc>
      </w:tr>
      <w:tr w:rsidR="00E95918" w:rsidRPr="00E34C3A" w:rsidTr="00026D49">
        <w:trPr>
          <w:trHeight w:val="179"/>
        </w:trPr>
        <w:tc>
          <w:tcPr>
            <w:tcW w:w="621" w:type="dxa"/>
          </w:tcPr>
          <w:p w:rsidR="00E95918" w:rsidRPr="00E34C3A" w:rsidRDefault="00E95918" w:rsidP="00A920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9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Default="00E95918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тела солнечной системы.</w:t>
            </w:r>
          </w:p>
        </w:tc>
        <w:tc>
          <w:tcPr>
            <w:tcW w:w="1021" w:type="dxa"/>
          </w:tcPr>
          <w:p w:rsidR="00E95918" w:rsidRPr="00E34C3A" w:rsidRDefault="00E95918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E95918" w:rsidRPr="00E34C3A" w:rsidRDefault="00E95918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918" w:rsidRPr="00E34C3A" w:rsidTr="00026D49">
        <w:trPr>
          <w:trHeight w:val="179"/>
        </w:trPr>
        <w:tc>
          <w:tcPr>
            <w:tcW w:w="621" w:type="dxa"/>
          </w:tcPr>
          <w:p w:rsidR="00E95918" w:rsidRPr="00E34C3A" w:rsidRDefault="00E95918" w:rsidP="00A920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9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Pr="00E34C3A" w:rsidRDefault="00E95918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излучения и эволюции Солнца и звезд.</w:t>
            </w:r>
          </w:p>
        </w:tc>
        <w:tc>
          <w:tcPr>
            <w:tcW w:w="1021" w:type="dxa"/>
          </w:tcPr>
          <w:p w:rsidR="00E95918" w:rsidRPr="00E34C3A" w:rsidRDefault="00E95918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E95918" w:rsidRPr="00E34C3A" w:rsidRDefault="00E95918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Ставить учебную задачу на основе того, что усвоено.</w:t>
            </w:r>
          </w:p>
        </w:tc>
      </w:tr>
      <w:tr w:rsidR="00E95918" w:rsidRPr="00E34C3A" w:rsidTr="00026D49">
        <w:trPr>
          <w:trHeight w:val="179"/>
        </w:trPr>
        <w:tc>
          <w:tcPr>
            <w:tcW w:w="621" w:type="dxa"/>
          </w:tcPr>
          <w:p w:rsidR="00E95918" w:rsidRPr="00E34C3A" w:rsidRDefault="00E95918" w:rsidP="00A920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95918" w:rsidRPr="00E34C3A" w:rsidRDefault="00E95918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E95918" w:rsidRPr="00E34C3A" w:rsidRDefault="00E95918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эволюция Вселенной.</w:t>
            </w:r>
          </w:p>
        </w:tc>
        <w:tc>
          <w:tcPr>
            <w:tcW w:w="1021" w:type="dxa"/>
          </w:tcPr>
          <w:p w:rsidR="00E95918" w:rsidRPr="00E34C3A" w:rsidRDefault="00E95918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E95918" w:rsidRPr="00E34C3A" w:rsidRDefault="00E95918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0B1" w:rsidRPr="00E34C3A" w:rsidTr="00E34C3A">
        <w:trPr>
          <w:trHeight w:val="179"/>
        </w:trPr>
        <w:tc>
          <w:tcPr>
            <w:tcW w:w="9322" w:type="dxa"/>
            <w:gridSpan w:val="4"/>
          </w:tcPr>
          <w:p w:rsidR="000150B1" w:rsidRPr="00E34C3A" w:rsidRDefault="000150B1" w:rsidP="000150B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021" w:type="dxa"/>
          </w:tcPr>
          <w:p w:rsidR="000150B1" w:rsidRPr="00E34C3A" w:rsidRDefault="00B35EEB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</w:tcPr>
          <w:p w:rsidR="000150B1" w:rsidRPr="00E34C3A" w:rsidRDefault="000150B1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5766" w:rsidRPr="00E34C3A" w:rsidTr="00026D49">
        <w:trPr>
          <w:trHeight w:val="179"/>
        </w:trPr>
        <w:tc>
          <w:tcPr>
            <w:tcW w:w="621" w:type="dxa"/>
          </w:tcPr>
          <w:p w:rsidR="00755766" w:rsidRPr="00E34C3A" w:rsidRDefault="00E95918" w:rsidP="00D46D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91" w:type="dxa"/>
          </w:tcPr>
          <w:p w:rsidR="00755766" w:rsidRPr="00E34C3A" w:rsidRDefault="00755766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766" w:rsidRPr="00E34C3A" w:rsidRDefault="00755766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755766" w:rsidRPr="00E34C3A" w:rsidRDefault="00755766" w:rsidP="000150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твердых тел жидкостей и газов</w:t>
            </w:r>
          </w:p>
        </w:tc>
        <w:tc>
          <w:tcPr>
            <w:tcW w:w="1021" w:type="dxa"/>
          </w:tcPr>
          <w:p w:rsidR="00755766" w:rsidRPr="00E34C3A" w:rsidRDefault="00755766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 w:val="restart"/>
          </w:tcPr>
          <w:p w:rsidR="00755766" w:rsidRPr="00E34C3A" w:rsidRDefault="00755766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C3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навыки организации учебной деятельности, самоконтроля и оценки результатов своей деятельности</w:t>
            </w:r>
          </w:p>
        </w:tc>
      </w:tr>
      <w:tr w:rsidR="00755766" w:rsidRPr="00E34C3A" w:rsidTr="00026D49">
        <w:trPr>
          <w:trHeight w:val="179"/>
        </w:trPr>
        <w:tc>
          <w:tcPr>
            <w:tcW w:w="621" w:type="dxa"/>
          </w:tcPr>
          <w:p w:rsidR="00755766" w:rsidRPr="00E34C3A" w:rsidRDefault="00E95918" w:rsidP="00D46DF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91" w:type="dxa"/>
          </w:tcPr>
          <w:p w:rsidR="00755766" w:rsidRPr="00E34C3A" w:rsidRDefault="00755766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766" w:rsidRPr="00E34C3A" w:rsidRDefault="00755766" w:rsidP="00D4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9" w:type="dxa"/>
          </w:tcPr>
          <w:p w:rsidR="00755766" w:rsidRPr="00E34C3A" w:rsidRDefault="00755766" w:rsidP="00D46D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Тепловые явления.</w:t>
            </w:r>
          </w:p>
        </w:tc>
        <w:tc>
          <w:tcPr>
            <w:tcW w:w="1021" w:type="dxa"/>
          </w:tcPr>
          <w:p w:rsidR="00755766" w:rsidRPr="00E34C3A" w:rsidRDefault="00755766" w:rsidP="00D46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vMerge/>
          </w:tcPr>
          <w:p w:rsidR="00755766" w:rsidRPr="00E34C3A" w:rsidRDefault="00755766" w:rsidP="00A74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95918" w:rsidRDefault="00E95918" w:rsidP="003E06D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C3A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34C3A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смысл понятий: электрическое поле, магнитное поле, волна, атом, атомное ядро, ионизирующие излучения;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смысл физических величин: путь, скорость, ускорение, сила, импульс;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смысл физических законов: Ньютона, всемирного тяготения, сохранения импульса и механической энергии;</w:t>
      </w:r>
      <w:r w:rsidR="00D46DFB" w:rsidRPr="00E34C3A">
        <w:rPr>
          <w:rFonts w:ascii="Times New Roman" w:hAnsi="Times New Roman" w:cs="Times New Roman"/>
          <w:sz w:val="24"/>
          <w:szCs w:val="24"/>
        </w:rPr>
        <w:t xml:space="preserve"> </w:t>
      </w:r>
      <w:r w:rsidRPr="00E34C3A">
        <w:rPr>
          <w:rFonts w:ascii="Times New Roman" w:hAnsi="Times New Roman" w:cs="Times New Roman"/>
          <w:sz w:val="24"/>
          <w:szCs w:val="24"/>
        </w:rPr>
        <w:t>уметь описывать и объяснять физические явления: равномерное прямолинейное движение, равноускоренное прямолинейное движение, электромагнитную индукцию, преломление и дисперсию света;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использовать физические приборы и измерительные инструменты для измерения физических величин: естественного радиационного фона;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зависимости: периода колебаний нитяного маятника от длины нити, периода колебаний пружинного маятника от мас</w:t>
      </w:r>
      <w:r w:rsidR="00AF09FA">
        <w:rPr>
          <w:rFonts w:ascii="Times New Roman" w:hAnsi="Times New Roman" w:cs="Times New Roman"/>
          <w:sz w:val="24"/>
          <w:szCs w:val="24"/>
        </w:rPr>
        <w:t>сы груза и от жесткости пружины.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выражать результаты измерений и расчетов в единицах Международной системы;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приводить примеры практического использования физических знаний о механических, электромагнитных явлениях;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решать задачи на применение изученных физических законов;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3E06D2" w:rsidRPr="00E34C3A" w:rsidRDefault="003E06D2" w:rsidP="003E06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4C3A">
        <w:rPr>
          <w:rFonts w:ascii="Times New Roman" w:hAnsi="Times New Roman" w:cs="Times New Roman"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 для рационального использования, обеспечения безопасности в процессе использования электрических приборов, оценки безопасности радиационного фона.</w:t>
      </w:r>
    </w:p>
    <w:p w:rsidR="003E06D2" w:rsidRPr="00E34C3A" w:rsidRDefault="003E06D2" w:rsidP="00C953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E06D2" w:rsidRPr="00E34C3A" w:rsidSect="00026D4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C134D"/>
    <w:multiLevelType w:val="hybridMultilevel"/>
    <w:tmpl w:val="091856A2"/>
    <w:lvl w:ilvl="0" w:tplc="0E088E7E">
      <w:start w:val="2"/>
      <w:numFmt w:val="decimal"/>
      <w:lvlText w:val="%1."/>
      <w:lvlJc w:val="left"/>
      <w:pPr>
        <w:ind w:left="1353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D1137D"/>
    <w:multiLevelType w:val="hybridMultilevel"/>
    <w:tmpl w:val="9EB88F9C"/>
    <w:lvl w:ilvl="0" w:tplc="EDB6EB7C">
      <w:start w:val="3"/>
      <w:numFmt w:val="decimal"/>
      <w:lvlText w:val="%1."/>
      <w:lvlJc w:val="left"/>
      <w:pPr>
        <w:ind w:left="153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93A788C">
      <w:numFmt w:val="bullet"/>
      <w:lvlText w:val="•"/>
      <w:lvlJc w:val="left"/>
      <w:pPr>
        <w:ind w:left="1166" w:hanging="243"/>
      </w:pPr>
      <w:rPr>
        <w:rFonts w:hint="default"/>
        <w:lang w:val="ru-RU" w:eastAsia="ru-RU" w:bidi="ru-RU"/>
      </w:rPr>
    </w:lvl>
    <w:lvl w:ilvl="2" w:tplc="34E4595C">
      <w:numFmt w:val="bullet"/>
      <w:lvlText w:val="•"/>
      <w:lvlJc w:val="left"/>
      <w:pPr>
        <w:ind w:left="2172" w:hanging="243"/>
      </w:pPr>
      <w:rPr>
        <w:rFonts w:hint="default"/>
        <w:lang w:val="ru-RU" w:eastAsia="ru-RU" w:bidi="ru-RU"/>
      </w:rPr>
    </w:lvl>
    <w:lvl w:ilvl="3" w:tplc="736EE782">
      <w:numFmt w:val="bullet"/>
      <w:lvlText w:val="•"/>
      <w:lvlJc w:val="left"/>
      <w:pPr>
        <w:ind w:left="3179" w:hanging="243"/>
      </w:pPr>
      <w:rPr>
        <w:rFonts w:hint="default"/>
        <w:lang w:val="ru-RU" w:eastAsia="ru-RU" w:bidi="ru-RU"/>
      </w:rPr>
    </w:lvl>
    <w:lvl w:ilvl="4" w:tplc="1FF456EC">
      <w:numFmt w:val="bullet"/>
      <w:lvlText w:val="•"/>
      <w:lvlJc w:val="left"/>
      <w:pPr>
        <w:ind w:left="4185" w:hanging="243"/>
      </w:pPr>
      <w:rPr>
        <w:rFonts w:hint="default"/>
        <w:lang w:val="ru-RU" w:eastAsia="ru-RU" w:bidi="ru-RU"/>
      </w:rPr>
    </w:lvl>
    <w:lvl w:ilvl="5" w:tplc="063221BA">
      <w:numFmt w:val="bullet"/>
      <w:lvlText w:val="•"/>
      <w:lvlJc w:val="left"/>
      <w:pPr>
        <w:ind w:left="5192" w:hanging="243"/>
      </w:pPr>
      <w:rPr>
        <w:rFonts w:hint="default"/>
        <w:lang w:val="ru-RU" w:eastAsia="ru-RU" w:bidi="ru-RU"/>
      </w:rPr>
    </w:lvl>
    <w:lvl w:ilvl="6" w:tplc="47944E88">
      <w:numFmt w:val="bullet"/>
      <w:lvlText w:val="•"/>
      <w:lvlJc w:val="left"/>
      <w:pPr>
        <w:ind w:left="6198" w:hanging="243"/>
      </w:pPr>
      <w:rPr>
        <w:rFonts w:hint="default"/>
        <w:lang w:val="ru-RU" w:eastAsia="ru-RU" w:bidi="ru-RU"/>
      </w:rPr>
    </w:lvl>
    <w:lvl w:ilvl="7" w:tplc="0E1E1B30">
      <w:numFmt w:val="bullet"/>
      <w:lvlText w:val="•"/>
      <w:lvlJc w:val="left"/>
      <w:pPr>
        <w:ind w:left="7204" w:hanging="243"/>
      </w:pPr>
      <w:rPr>
        <w:rFonts w:hint="default"/>
        <w:lang w:val="ru-RU" w:eastAsia="ru-RU" w:bidi="ru-RU"/>
      </w:rPr>
    </w:lvl>
    <w:lvl w:ilvl="8" w:tplc="4A10C576">
      <w:numFmt w:val="bullet"/>
      <w:lvlText w:val="•"/>
      <w:lvlJc w:val="left"/>
      <w:pPr>
        <w:ind w:left="8211" w:hanging="243"/>
      </w:pPr>
      <w:rPr>
        <w:rFonts w:hint="default"/>
        <w:lang w:val="ru-RU" w:eastAsia="ru-RU" w:bidi="ru-RU"/>
      </w:rPr>
    </w:lvl>
  </w:abstractNum>
  <w:abstractNum w:abstractNumId="4">
    <w:nsid w:val="180476E2"/>
    <w:multiLevelType w:val="hybridMultilevel"/>
    <w:tmpl w:val="FD321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A02D9"/>
    <w:multiLevelType w:val="hybridMultilevel"/>
    <w:tmpl w:val="73D8C786"/>
    <w:lvl w:ilvl="0" w:tplc="183CF57A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E81AF2"/>
    <w:multiLevelType w:val="hybridMultilevel"/>
    <w:tmpl w:val="BAC0CA64"/>
    <w:lvl w:ilvl="0" w:tplc="E000F9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2C6D7D"/>
    <w:multiLevelType w:val="multilevel"/>
    <w:tmpl w:val="5A2E1F1C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3E725CE5"/>
    <w:multiLevelType w:val="hybridMultilevel"/>
    <w:tmpl w:val="131A102A"/>
    <w:lvl w:ilvl="0" w:tplc="69BA6350">
      <w:numFmt w:val="bullet"/>
      <w:lvlText w:val="—"/>
      <w:lvlJc w:val="left"/>
      <w:pPr>
        <w:ind w:left="29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5C58D6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F44865E">
      <w:numFmt w:val="bullet"/>
      <w:lvlText w:val="•"/>
      <w:lvlJc w:val="left"/>
      <w:pPr>
        <w:ind w:left="1675" w:hanging="365"/>
      </w:pPr>
      <w:rPr>
        <w:rFonts w:hint="default"/>
        <w:lang w:val="ru-RU" w:eastAsia="en-US" w:bidi="ar-SA"/>
      </w:rPr>
    </w:lvl>
    <w:lvl w:ilvl="3" w:tplc="31C6F3C8">
      <w:numFmt w:val="bullet"/>
      <w:lvlText w:val="•"/>
      <w:lvlJc w:val="left"/>
      <w:pPr>
        <w:ind w:left="2810" w:hanging="365"/>
      </w:pPr>
      <w:rPr>
        <w:rFonts w:hint="default"/>
        <w:lang w:val="ru-RU" w:eastAsia="en-US" w:bidi="ar-SA"/>
      </w:rPr>
    </w:lvl>
    <w:lvl w:ilvl="4" w:tplc="F5AC8BA0">
      <w:numFmt w:val="bullet"/>
      <w:lvlText w:val="•"/>
      <w:lvlJc w:val="left"/>
      <w:pPr>
        <w:ind w:left="3946" w:hanging="365"/>
      </w:pPr>
      <w:rPr>
        <w:rFonts w:hint="default"/>
        <w:lang w:val="ru-RU" w:eastAsia="en-US" w:bidi="ar-SA"/>
      </w:rPr>
    </w:lvl>
    <w:lvl w:ilvl="5" w:tplc="E4A8B122">
      <w:numFmt w:val="bullet"/>
      <w:lvlText w:val="•"/>
      <w:lvlJc w:val="left"/>
      <w:pPr>
        <w:ind w:left="5081" w:hanging="365"/>
      </w:pPr>
      <w:rPr>
        <w:rFonts w:hint="default"/>
        <w:lang w:val="ru-RU" w:eastAsia="en-US" w:bidi="ar-SA"/>
      </w:rPr>
    </w:lvl>
    <w:lvl w:ilvl="6" w:tplc="D7C6825C">
      <w:numFmt w:val="bullet"/>
      <w:lvlText w:val="•"/>
      <w:lvlJc w:val="left"/>
      <w:pPr>
        <w:ind w:left="6217" w:hanging="365"/>
      </w:pPr>
      <w:rPr>
        <w:rFonts w:hint="default"/>
        <w:lang w:val="ru-RU" w:eastAsia="en-US" w:bidi="ar-SA"/>
      </w:rPr>
    </w:lvl>
    <w:lvl w:ilvl="7" w:tplc="82AEF6D8">
      <w:numFmt w:val="bullet"/>
      <w:lvlText w:val="•"/>
      <w:lvlJc w:val="left"/>
      <w:pPr>
        <w:ind w:left="7352" w:hanging="365"/>
      </w:pPr>
      <w:rPr>
        <w:rFonts w:hint="default"/>
        <w:lang w:val="ru-RU" w:eastAsia="en-US" w:bidi="ar-SA"/>
      </w:rPr>
    </w:lvl>
    <w:lvl w:ilvl="8" w:tplc="55D2B4B4">
      <w:numFmt w:val="bullet"/>
      <w:lvlText w:val="•"/>
      <w:lvlJc w:val="left"/>
      <w:pPr>
        <w:ind w:left="8488" w:hanging="365"/>
      </w:pPr>
      <w:rPr>
        <w:rFonts w:hint="default"/>
        <w:lang w:val="ru-RU" w:eastAsia="en-US" w:bidi="ar-SA"/>
      </w:rPr>
    </w:lvl>
  </w:abstractNum>
  <w:abstractNum w:abstractNumId="11">
    <w:nsid w:val="41727656"/>
    <w:multiLevelType w:val="hybridMultilevel"/>
    <w:tmpl w:val="4B7E7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D6C0B"/>
    <w:multiLevelType w:val="hybridMultilevel"/>
    <w:tmpl w:val="A9EEB5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CC6CE6"/>
    <w:multiLevelType w:val="hybridMultilevel"/>
    <w:tmpl w:val="DAE04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314DB6"/>
    <w:multiLevelType w:val="hybridMultilevel"/>
    <w:tmpl w:val="BD865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E50FE"/>
    <w:multiLevelType w:val="hybridMultilevel"/>
    <w:tmpl w:val="D7C42F94"/>
    <w:lvl w:ilvl="0" w:tplc="BC0E0DA0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EA61FE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B118665C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472853A2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FE86245C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498E1D3E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326CE878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FCE21F40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50EE18CE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17">
    <w:nsid w:val="79894434"/>
    <w:multiLevelType w:val="hybridMultilevel"/>
    <w:tmpl w:val="9B6E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83CC7"/>
    <w:multiLevelType w:val="hybridMultilevel"/>
    <w:tmpl w:val="C6ECD7BE"/>
    <w:lvl w:ilvl="0" w:tplc="16C01DE0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85796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977E39F4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A956DCD6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7CFE7CDE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E9948B5C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EEA4B5E8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2A321D3C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CDAAA34A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17"/>
  </w:num>
  <w:num w:numId="7">
    <w:abstractNumId w:val="0"/>
  </w:num>
  <w:num w:numId="8">
    <w:abstractNumId w:val="15"/>
  </w:num>
  <w:num w:numId="9">
    <w:abstractNumId w:val="2"/>
  </w:num>
  <w:num w:numId="10">
    <w:abstractNumId w:val="3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8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D6"/>
    <w:rsid w:val="000022EE"/>
    <w:rsid w:val="000150B1"/>
    <w:rsid w:val="00026D49"/>
    <w:rsid w:val="00050B64"/>
    <w:rsid w:val="00057E56"/>
    <w:rsid w:val="00072541"/>
    <w:rsid w:val="00080105"/>
    <w:rsid w:val="000D0F6E"/>
    <w:rsid w:val="000D45D6"/>
    <w:rsid w:val="000F1BA9"/>
    <w:rsid w:val="00114109"/>
    <w:rsid w:val="00131176"/>
    <w:rsid w:val="00143E27"/>
    <w:rsid w:val="0016702E"/>
    <w:rsid w:val="0017702D"/>
    <w:rsid w:val="001B3CF4"/>
    <w:rsid w:val="00210E4A"/>
    <w:rsid w:val="00232B1B"/>
    <w:rsid w:val="0027250E"/>
    <w:rsid w:val="00280923"/>
    <w:rsid w:val="002B008F"/>
    <w:rsid w:val="002D3EDD"/>
    <w:rsid w:val="003424F1"/>
    <w:rsid w:val="003478F7"/>
    <w:rsid w:val="00354D4F"/>
    <w:rsid w:val="003828A2"/>
    <w:rsid w:val="003B297B"/>
    <w:rsid w:val="003B583E"/>
    <w:rsid w:val="003E06D2"/>
    <w:rsid w:val="00416169"/>
    <w:rsid w:val="0047714E"/>
    <w:rsid w:val="004C63C2"/>
    <w:rsid w:val="004D42C7"/>
    <w:rsid w:val="004F6BBA"/>
    <w:rsid w:val="0052149F"/>
    <w:rsid w:val="00532661"/>
    <w:rsid w:val="00535377"/>
    <w:rsid w:val="00552C90"/>
    <w:rsid w:val="00581B40"/>
    <w:rsid w:val="005F26D6"/>
    <w:rsid w:val="006815BB"/>
    <w:rsid w:val="00682A07"/>
    <w:rsid w:val="006A390F"/>
    <w:rsid w:val="006C613C"/>
    <w:rsid w:val="006D147D"/>
    <w:rsid w:val="007036FC"/>
    <w:rsid w:val="007262A3"/>
    <w:rsid w:val="0073279A"/>
    <w:rsid w:val="00734C7E"/>
    <w:rsid w:val="00755766"/>
    <w:rsid w:val="0084328D"/>
    <w:rsid w:val="00851067"/>
    <w:rsid w:val="008850CB"/>
    <w:rsid w:val="00891BAB"/>
    <w:rsid w:val="008A69BB"/>
    <w:rsid w:val="008F554D"/>
    <w:rsid w:val="00901D53"/>
    <w:rsid w:val="009042B2"/>
    <w:rsid w:val="00935109"/>
    <w:rsid w:val="00963329"/>
    <w:rsid w:val="009972D6"/>
    <w:rsid w:val="009A14FF"/>
    <w:rsid w:val="009B2972"/>
    <w:rsid w:val="009B7F6A"/>
    <w:rsid w:val="009C6B4D"/>
    <w:rsid w:val="009F46AD"/>
    <w:rsid w:val="00A42242"/>
    <w:rsid w:val="00A74318"/>
    <w:rsid w:val="00A821E7"/>
    <w:rsid w:val="00A85D9C"/>
    <w:rsid w:val="00A920F2"/>
    <w:rsid w:val="00AC0F80"/>
    <w:rsid w:val="00AC10FC"/>
    <w:rsid w:val="00AC6708"/>
    <w:rsid w:val="00AC6956"/>
    <w:rsid w:val="00AF09FA"/>
    <w:rsid w:val="00B20042"/>
    <w:rsid w:val="00B35EEB"/>
    <w:rsid w:val="00B41B5F"/>
    <w:rsid w:val="00B51BC6"/>
    <w:rsid w:val="00B658A7"/>
    <w:rsid w:val="00B7604D"/>
    <w:rsid w:val="00B806BE"/>
    <w:rsid w:val="00BB5791"/>
    <w:rsid w:val="00C0444C"/>
    <w:rsid w:val="00C115BC"/>
    <w:rsid w:val="00C32E85"/>
    <w:rsid w:val="00C41958"/>
    <w:rsid w:val="00C464EE"/>
    <w:rsid w:val="00C5475A"/>
    <w:rsid w:val="00C57BF7"/>
    <w:rsid w:val="00C91551"/>
    <w:rsid w:val="00C9538E"/>
    <w:rsid w:val="00CB3C1A"/>
    <w:rsid w:val="00CD330F"/>
    <w:rsid w:val="00CE4EAF"/>
    <w:rsid w:val="00CF5E8E"/>
    <w:rsid w:val="00D07D07"/>
    <w:rsid w:val="00D24E8C"/>
    <w:rsid w:val="00D363FC"/>
    <w:rsid w:val="00D46DFB"/>
    <w:rsid w:val="00D96A50"/>
    <w:rsid w:val="00E21CED"/>
    <w:rsid w:val="00E34C3A"/>
    <w:rsid w:val="00E40F88"/>
    <w:rsid w:val="00E46012"/>
    <w:rsid w:val="00E46412"/>
    <w:rsid w:val="00E6522B"/>
    <w:rsid w:val="00E67826"/>
    <w:rsid w:val="00E727E8"/>
    <w:rsid w:val="00E73CE4"/>
    <w:rsid w:val="00E7485A"/>
    <w:rsid w:val="00E95918"/>
    <w:rsid w:val="00EA5027"/>
    <w:rsid w:val="00EC4FDA"/>
    <w:rsid w:val="00F77C6A"/>
    <w:rsid w:val="00F81CAF"/>
    <w:rsid w:val="00F95C50"/>
    <w:rsid w:val="00FB2338"/>
    <w:rsid w:val="00FD4D4D"/>
    <w:rsid w:val="00FE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1B"/>
  </w:style>
  <w:style w:type="paragraph" w:styleId="1">
    <w:name w:val="heading 1"/>
    <w:basedOn w:val="a"/>
    <w:next w:val="a"/>
    <w:link w:val="10"/>
    <w:uiPriority w:val="1"/>
    <w:qFormat/>
    <w:rsid w:val="00FD4D4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C9155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972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E67826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B008F"/>
    <w:pPr>
      <w:ind w:left="720"/>
      <w:contextualSpacing/>
    </w:pPr>
  </w:style>
  <w:style w:type="numbering" w:customStyle="1" w:styleId="WW8Num11">
    <w:name w:val="WW8Num11"/>
    <w:basedOn w:val="a2"/>
    <w:rsid w:val="00C9538E"/>
    <w:pPr>
      <w:numPr>
        <w:numId w:val="4"/>
      </w:numPr>
    </w:pPr>
  </w:style>
  <w:style w:type="paragraph" w:styleId="a5">
    <w:name w:val="Balloon Text"/>
    <w:basedOn w:val="a"/>
    <w:link w:val="a6"/>
    <w:uiPriority w:val="99"/>
    <w:semiHidden/>
    <w:unhideWhenUsed/>
    <w:rsid w:val="006D1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147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755766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75576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755766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C9155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C9155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rsid w:val="00C91551"/>
    <w:rPr>
      <w:rFonts w:ascii="Calibri" w:eastAsia="Times New Roman" w:hAnsi="Calibri" w:cs="Times New Roman"/>
    </w:rPr>
  </w:style>
  <w:style w:type="paragraph" w:styleId="ab">
    <w:name w:val="Normal (Web)"/>
    <w:basedOn w:val="a"/>
    <w:uiPriority w:val="99"/>
    <w:rsid w:val="0016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D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1B"/>
  </w:style>
  <w:style w:type="paragraph" w:styleId="1">
    <w:name w:val="heading 1"/>
    <w:basedOn w:val="a"/>
    <w:next w:val="a"/>
    <w:link w:val="10"/>
    <w:uiPriority w:val="1"/>
    <w:qFormat/>
    <w:rsid w:val="00FD4D4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C9155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972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E67826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B008F"/>
    <w:pPr>
      <w:ind w:left="720"/>
      <w:contextualSpacing/>
    </w:pPr>
  </w:style>
  <w:style w:type="numbering" w:customStyle="1" w:styleId="WW8Num11">
    <w:name w:val="WW8Num11"/>
    <w:basedOn w:val="a2"/>
    <w:rsid w:val="00C9538E"/>
    <w:pPr>
      <w:numPr>
        <w:numId w:val="4"/>
      </w:numPr>
    </w:pPr>
  </w:style>
  <w:style w:type="paragraph" w:styleId="a5">
    <w:name w:val="Balloon Text"/>
    <w:basedOn w:val="a"/>
    <w:link w:val="a6"/>
    <w:uiPriority w:val="99"/>
    <w:semiHidden/>
    <w:unhideWhenUsed/>
    <w:rsid w:val="006D1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147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755766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75576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755766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C9155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C9155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rsid w:val="00C91551"/>
    <w:rPr>
      <w:rFonts w:ascii="Calibri" w:eastAsia="Times New Roman" w:hAnsi="Calibri" w:cs="Times New Roman"/>
    </w:rPr>
  </w:style>
  <w:style w:type="paragraph" w:styleId="ab">
    <w:name w:val="Normal (Web)"/>
    <w:basedOn w:val="a"/>
    <w:uiPriority w:val="99"/>
    <w:rsid w:val="0016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D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2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5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5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7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4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4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1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0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6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5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8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4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0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6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6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1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4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22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1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1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2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3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2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5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4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82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1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7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7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06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2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0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2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1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8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7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1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7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4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8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9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5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1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2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8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5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6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57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8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4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5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5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3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7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3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3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10BFA-16DB-4994-97C5-EC19D917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4927</Words>
  <Characters>28086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physteach</dc:creator>
  <cp:lastModifiedBy>admin</cp:lastModifiedBy>
  <cp:revision>38</cp:revision>
  <cp:lastPrinted>2023-08-26T13:26:00Z</cp:lastPrinted>
  <dcterms:created xsi:type="dcterms:W3CDTF">2018-06-18T06:25:00Z</dcterms:created>
  <dcterms:modified xsi:type="dcterms:W3CDTF">2023-08-26T13:26:00Z</dcterms:modified>
</cp:coreProperties>
</file>